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6204" w:rsidRDefault="00066204">
      <w:pPr>
        <w:pStyle w:val="Heading1"/>
      </w:pPr>
      <w:bookmarkStart w:id="0" w:name="_GoBack"/>
      <w:bookmarkEnd w:id="0"/>
      <w:r>
        <w:t>NON-DISCLOSURE AGREEMENT</w:t>
      </w:r>
    </w:p>
    <w:p w:rsidR="00EA0F78" w:rsidRPr="00EA0F78" w:rsidRDefault="00EA0F78" w:rsidP="00A12C4C">
      <w:pPr>
        <w:jc w:val="center"/>
      </w:pPr>
      <w:r>
        <w:t>With an Individual</w:t>
      </w:r>
    </w:p>
    <w:p w:rsidR="00066204" w:rsidRDefault="00066204">
      <w:pPr>
        <w:jc w:val="center"/>
      </w:pPr>
      <w:r>
        <w:t>(</w:t>
      </w:r>
      <w:r w:rsidR="007E3ECD">
        <w:t xml:space="preserve">University </w:t>
      </w:r>
      <w:r w:rsidR="00C96F8F">
        <w:t>Receiving</w:t>
      </w:r>
      <w:r>
        <w:t>)</w:t>
      </w:r>
    </w:p>
    <w:p w:rsidR="00066204" w:rsidRDefault="00066204"/>
    <w:p w:rsidR="00066204" w:rsidRDefault="00066204" w:rsidP="00A11D87">
      <w:pPr>
        <w:jc w:val="both"/>
      </w:pPr>
      <w:r>
        <w:t xml:space="preserve">This non-disclosure agreement (“Agreement”) is between The </w:t>
      </w:r>
      <w:r w:rsidR="00C96F8F">
        <w:t>University</w:t>
      </w:r>
      <w:r>
        <w:t xml:space="preserve"> of Texas at San Antonio</w:t>
      </w:r>
      <w:r w:rsidR="004E1E9A">
        <w:t xml:space="preserve"> (“</w:t>
      </w:r>
      <w:r w:rsidR="00C96F8F">
        <w:t>University</w:t>
      </w:r>
      <w:r w:rsidR="004E1E9A">
        <w:t>”)</w:t>
      </w:r>
      <w:r>
        <w:t xml:space="preserve">, </w:t>
      </w:r>
      <w:r w:rsidR="00CD6766" w:rsidRPr="00086CA3">
        <w:t>an agency of the State of Texas and</w:t>
      </w:r>
      <w:r w:rsidR="00CD6766">
        <w:rPr>
          <w:sz w:val="22"/>
          <w:szCs w:val="22"/>
        </w:rPr>
        <w:t xml:space="preserve"> </w:t>
      </w:r>
      <w:r>
        <w:t>a</w:t>
      </w:r>
      <w:r w:rsidR="004E1E9A">
        <w:t>n institution</w:t>
      </w:r>
      <w:r>
        <w:t xml:space="preserve"> of The </w:t>
      </w:r>
      <w:r w:rsidR="00C96F8F">
        <w:t xml:space="preserve">University </w:t>
      </w:r>
      <w:r>
        <w:t>of Texas System (“System”)</w:t>
      </w:r>
      <w:r w:rsidR="007A4DA6" w:rsidRPr="007A4DA6">
        <w:t xml:space="preserve"> </w:t>
      </w:r>
      <w:r w:rsidR="007A4DA6">
        <w:t xml:space="preserve">having a business address at One </w:t>
      </w:r>
      <w:r w:rsidR="00BD31A2">
        <w:t>UTSA Circle, San Antonio, Texas</w:t>
      </w:r>
      <w:r w:rsidR="007A4DA6">
        <w:t xml:space="preserve"> 78249-1664,</w:t>
      </w:r>
      <w:r>
        <w:t xml:space="preserve"> and </w:t>
      </w:r>
      <w:r w:rsidR="00BD31A2">
        <w:t>_________</w:t>
      </w:r>
      <w:r w:rsidR="00535133" w:rsidRPr="006C3CCE">
        <w:rPr>
          <w:highlight w:val="yellow"/>
        </w:rPr>
        <w:t xml:space="preserve">[NAME </w:t>
      </w:r>
      <w:r w:rsidR="00535133" w:rsidRPr="00535133">
        <w:rPr>
          <w:highlight w:val="yellow"/>
        </w:rPr>
        <w:t xml:space="preserve">OF </w:t>
      </w:r>
      <w:r w:rsidR="00853315">
        <w:rPr>
          <w:highlight w:val="yellow"/>
        </w:rPr>
        <w:t>DISCLOSER</w:t>
      </w:r>
      <w:r w:rsidR="00535133" w:rsidRPr="00535133">
        <w:rPr>
          <w:highlight w:val="yellow"/>
        </w:rPr>
        <w:t>]</w:t>
      </w:r>
      <w:r w:rsidR="007E1445">
        <w:t xml:space="preserve"> </w:t>
      </w:r>
      <w:r>
        <w:t>(“</w:t>
      </w:r>
      <w:r w:rsidR="00BD31A2">
        <w:t>Discloser</w:t>
      </w:r>
      <w:r>
        <w:t>”) a</w:t>
      </w:r>
      <w:r w:rsidR="00797FF1">
        <w:t>n individual</w:t>
      </w:r>
      <w:r>
        <w:t xml:space="preserve">  having a business address at</w:t>
      </w:r>
      <w:r w:rsidR="00535133">
        <w:t xml:space="preserve"> </w:t>
      </w:r>
      <w:r w:rsidR="00BD31A2">
        <w:t>__________</w:t>
      </w:r>
      <w:r w:rsidR="00535133" w:rsidRPr="00535133">
        <w:rPr>
          <w:highlight w:val="yellow"/>
        </w:rPr>
        <w:t>[A</w:t>
      </w:r>
      <w:r w:rsidR="00535133">
        <w:rPr>
          <w:highlight w:val="yellow"/>
        </w:rPr>
        <w:t xml:space="preserve">DDRESS OF </w:t>
      </w:r>
      <w:r w:rsidR="00853315">
        <w:rPr>
          <w:highlight w:val="yellow"/>
        </w:rPr>
        <w:t>DISCLOSER</w:t>
      </w:r>
      <w:r w:rsidR="00535133" w:rsidRPr="00535133">
        <w:rPr>
          <w:highlight w:val="yellow"/>
        </w:rPr>
        <w:t>]</w:t>
      </w:r>
      <w:r>
        <w:t>.</w:t>
      </w:r>
    </w:p>
    <w:p w:rsidR="00066204" w:rsidRDefault="00066204"/>
    <w:p w:rsidR="00066204" w:rsidRDefault="00066204" w:rsidP="00FC6C2B">
      <w:pPr>
        <w:jc w:val="center"/>
      </w:pPr>
      <w:r w:rsidRPr="00265943">
        <w:rPr>
          <w:b/>
        </w:rPr>
        <w:t>RECITALS</w:t>
      </w:r>
    </w:p>
    <w:p w:rsidR="00066204" w:rsidRDefault="00066204"/>
    <w:p w:rsidR="00066204" w:rsidRDefault="00066204" w:rsidP="00A11D87">
      <w:pPr>
        <w:ind w:left="360" w:hanging="360"/>
        <w:jc w:val="both"/>
      </w:pPr>
      <w:r>
        <w:t xml:space="preserve">A. </w:t>
      </w:r>
      <w:r w:rsidR="00C96F8F">
        <w:t>University</w:t>
      </w:r>
      <w:r>
        <w:t xml:space="preserve"> wishes to receive </w:t>
      </w:r>
      <w:r w:rsidR="00583806">
        <w:t>certain confidential</w:t>
      </w:r>
      <w:r>
        <w:t xml:space="preserve"> and proprietary information (hereinafter collectively “</w:t>
      </w:r>
      <w:r w:rsidR="00CD6766" w:rsidRPr="00086CA3">
        <w:t>Confidential</w:t>
      </w:r>
      <w:r w:rsidR="00CD6766" w:rsidRPr="005C41EA">
        <w:rPr>
          <w:sz w:val="22"/>
          <w:szCs w:val="22"/>
        </w:rPr>
        <w:t xml:space="preserve"> </w:t>
      </w:r>
      <w:r>
        <w:t>Information”) pertaining to</w:t>
      </w:r>
      <w:r w:rsidR="00535133">
        <w:t xml:space="preserve"> </w:t>
      </w:r>
      <w:r w:rsidR="00720F79">
        <w:t xml:space="preserve">___________ </w:t>
      </w:r>
      <w:r w:rsidR="00535133" w:rsidRPr="00535133">
        <w:rPr>
          <w:highlight w:val="yellow"/>
        </w:rPr>
        <w:t>[SUBJECT OF DISCLOSURE]</w:t>
      </w:r>
      <w:r>
        <w:t>. This exchange includes all communication of Information between the parties in any form whatsoever, including oral, written</w:t>
      </w:r>
      <w:r w:rsidR="00720F79">
        <w:t>,</w:t>
      </w:r>
      <w:r>
        <w:t xml:space="preserve"> and </w:t>
      </w:r>
      <w:proofErr w:type="gramStart"/>
      <w:r>
        <w:t>machine readable</w:t>
      </w:r>
      <w:proofErr w:type="gramEnd"/>
      <w:r>
        <w:t xml:space="preserve"> form, pertaining to the above.</w:t>
      </w:r>
    </w:p>
    <w:p w:rsidR="00066204" w:rsidRDefault="00066204" w:rsidP="00A11D87">
      <w:pPr>
        <w:jc w:val="both"/>
      </w:pPr>
    </w:p>
    <w:p w:rsidR="00066204" w:rsidRPr="00A11D87" w:rsidRDefault="00066204" w:rsidP="00A11D87">
      <w:pPr>
        <w:ind w:left="360" w:hanging="360"/>
        <w:jc w:val="both"/>
      </w:pPr>
      <w:r w:rsidRPr="00A11D87">
        <w:t xml:space="preserve">B. </w:t>
      </w:r>
      <w:r w:rsidR="00C96F8F" w:rsidRPr="00A11D87">
        <w:t>University</w:t>
      </w:r>
      <w:r w:rsidRPr="00A11D87">
        <w:t xml:space="preserve"> wishes to receive the </w:t>
      </w:r>
      <w:r w:rsidR="00CD6766" w:rsidRPr="00A11D87">
        <w:t xml:space="preserve">Confidential </w:t>
      </w:r>
      <w:r w:rsidRPr="00A11D87">
        <w:t>Information for the sole purpose of</w:t>
      </w:r>
      <w:r w:rsidR="00535133" w:rsidRPr="00A11D87">
        <w:t xml:space="preserve"> </w:t>
      </w:r>
      <w:r w:rsidR="00720F79">
        <w:t>____________</w:t>
      </w:r>
      <w:r w:rsidR="00535133" w:rsidRPr="00A11D87">
        <w:rPr>
          <w:highlight w:val="yellow"/>
        </w:rPr>
        <w:t>[</w:t>
      </w:r>
      <w:r w:rsidR="00D02A50" w:rsidRPr="00A11D87">
        <w:rPr>
          <w:highlight w:val="yellow"/>
        </w:rPr>
        <w:t>PURPOSE]</w:t>
      </w:r>
      <w:r w:rsidR="00D02A50" w:rsidRPr="00A11D87">
        <w:t xml:space="preserve"> (the “Purpose”)</w:t>
      </w:r>
      <w:r w:rsidRPr="00A11D87">
        <w:t>.</w:t>
      </w:r>
    </w:p>
    <w:p w:rsidR="00066204" w:rsidRDefault="00066204" w:rsidP="00A11D87">
      <w:pPr>
        <w:jc w:val="both"/>
      </w:pPr>
    </w:p>
    <w:p w:rsidR="00066204" w:rsidRDefault="00066204" w:rsidP="00A11D87">
      <w:pPr>
        <w:ind w:left="360" w:hanging="360"/>
        <w:jc w:val="both"/>
      </w:pPr>
      <w:r>
        <w:t xml:space="preserve">C. </w:t>
      </w:r>
      <w:r w:rsidR="00853315">
        <w:t>Discloser</w:t>
      </w:r>
      <w:r>
        <w:t xml:space="preserve"> is willing to disclose the </w:t>
      </w:r>
      <w:r w:rsidR="00CD6766" w:rsidRPr="00086CA3">
        <w:t>Confidential</w:t>
      </w:r>
      <w:r w:rsidR="00CD6766" w:rsidRPr="005C41EA">
        <w:rPr>
          <w:sz w:val="22"/>
          <w:szCs w:val="22"/>
        </w:rPr>
        <w:t xml:space="preserve"> </w:t>
      </w:r>
      <w:r>
        <w:t xml:space="preserve">Information and </w:t>
      </w:r>
      <w:r w:rsidR="00C96F8F">
        <w:t>University</w:t>
      </w:r>
      <w:r>
        <w:t xml:space="preserve"> is willing to receive the</w:t>
      </w:r>
      <w:r w:rsidR="00CD6766" w:rsidRPr="00CD6766">
        <w:t xml:space="preserve"> </w:t>
      </w:r>
      <w:r w:rsidR="00CD6766" w:rsidRPr="00086CA3">
        <w:t>Confidential</w:t>
      </w:r>
      <w:r>
        <w:t xml:space="preserve"> Information (as “Receiving Party”) on the terms and conditions set forth herein.</w:t>
      </w:r>
    </w:p>
    <w:p w:rsidR="00FC2F14" w:rsidRDefault="00FC2F14"/>
    <w:p w:rsidR="00FC2F14" w:rsidRPr="00FC2F14" w:rsidRDefault="00CD6766" w:rsidP="00FC2F14">
      <w:pPr>
        <w:jc w:val="center"/>
        <w:rPr>
          <w:b/>
        </w:rPr>
      </w:pPr>
      <w:r w:rsidRPr="00A34BF1">
        <w:rPr>
          <w:b/>
        </w:rPr>
        <w:t>TERMS AND CONDITIONS</w:t>
      </w:r>
    </w:p>
    <w:p w:rsidR="00FC2F14" w:rsidRDefault="00FC2F14"/>
    <w:p w:rsidR="00066204" w:rsidRDefault="00066204" w:rsidP="00A11D87">
      <w:pPr>
        <w:jc w:val="both"/>
      </w:pPr>
      <w:r>
        <w:t xml:space="preserve">Therefore, </w:t>
      </w:r>
      <w:r w:rsidR="00853315">
        <w:t>Discloser</w:t>
      </w:r>
      <w:r>
        <w:t xml:space="preserve"> and </w:t>
      </w:r>
      <w:r w:rsidR="00C96F8F">
        <w:t>University</w:t>
      </w:r>
      <w:r>
        <w:t xml:space="preserve"> agree, as follows:</w:t>
      </w:r>
    </w:p>
    <w:p w:rsidR="00066204" w:rsidRDefault="00066204" w:rsidP="00A11D87">
      <w:pPr>
        <w:ind w:left="720"/>
        <w:jc w:val="both"/>
      </w:pPr>
    </w:p>
    <w:p w:rsidR="00066204" w:rsidRPr="00A11D87" w:rsidRDefault="00066204" w:rsidP="00A11D87">
      <w:pPr>
        <w:numPr>
          <w:ilvl w:val="0"/>
          <w:numId w:val="3"/>
        </w:numPr>
        <w:jc w:val="both"/>
      </w:pPr>
      <w:r w:rsidRPr="00A11D87">
        <w:t xml:space="preserve">That the disclosure of </w:t>
      </w:r>
      <w:r w:rsidR="00CD6766" w:rsidRPr="00A11D87">
        <w:t xml:space="preserve">Confidential </w:t>
      </w:r>
      <w:r w:rsidRPr="00A11D87">
        <w:t xml:space="preserve">Information by </w:t>
      </w:r>
      <w:r w:rsidR="00853315">
        <w:t>Discloser</w:t>
      </w:r>
      <w:r w:rsidRPr="00A11D87">
        <w:t xml:space="preserve"> is in strictest confidence and thus </w:t>
      </w:r>
      <w:r w:rsidR="00C96F8F" w:rsidRPr="00A11D87">
        <w:t>University</w:t>
      </w:r>
      <w:r w:rsidRPr="00A11D87">
        <w:t xml:space="preserve"> will:</w:t>
      </w:r>
    </w:p>
    <w:p w:rsidR="00066204" w:rsidRDefault="00066204" w:rsidP="00A11D87">
      <w:pPr>
        <w:jc w:val="both"/>
      </w:pPr>
    </w:p>
    <w:p w:rsidR="00301ABA" w:rsidRDefault="00C52D31" w:rsidP="00A11D87">
      <w:pPr>
        <w:ind w:left="540"/>
        <w:jc w:val="both"/>
      </w:pPr>
      <w:r>
        <w:t xml:space="preserve">a. </w:t>
      </w:r>
      <w:r w:rsidR="00066204">
        <w:t xml:space="preserve">Not disclose to any other person the </w:t>
      </w:r>
      <w:r w:rsidR="00CD6766" w:rsidRPr="00086CA3">
        <w:t>Confidential</w:t>
      </w:r>
      <w:r w:rsidR="00CD6766">
        <w:t xml:space="preserve"> </w:t>
      </w:r>
      <w:r w:rsidR="00066204">
        <w:t>Information</w:t>
      </w:r>
      <w:r w:rsidR="00301ABA">
        <w:t>;</w:t>
      </w:r>
    </w:p>
    <w:p w:rsidR="00301ABA" w:rsidRDefault="00301ABA" w:rsidP="00A11D87">
      <w:pPr>
        <w:ind w:left="540"/>
        <w:jc w:val="both"/>
      </w:pPr>
    </w:p>
    <w:p w:rsidR="00066204" w:rsidRDefault="00301ABA" w:rsidP="00A11D87">
      <w:pPr>
        <w:ind w:left="540"/>
        <w:jc w:val="both"/>
      </w:pPr>
      <w:r>
        <w:t>b. U</w:t>
      </w:r>
      <w:r w:rsidR="00066204">
        <w:t xml:space="preserve">se at least the same degree of care to maintain the </w:t>
      </w:r>
      <w:r w:rsidR="00CD6766" w:rsidRPr="00086CA3">
        <w:t>Confidential</w:t>
      </w:r>
      <w:r w:rsidR="00CD6766">
        <w:t xml:space="preserve"> </w:t>
      </w:r>
      <w:r w:rsidR="00066204">
        <w:t xml:space="preserve">Information </w:t>
      </w:r>
      <w:r w:rsidR="005A5A88">
        <w:t>confidential</w:t>
      </w:r>
      <w:r w:rsidR="00066204">
        <w:t xml:space="preserve"> as the </w:t>
      </w:r>
      <w:r w:rsidR="00C96F8F">
        <w:t>University</w:t>
      </w:r>
      <w:r w:rsidR="00066204">
        <w:t xml:space="preserve"> uses in maintaining as </w:t>
      </w:r>
      <w:r w:rsidR="005A5A88">
        <w:t>confidential</w:t>
      </w:r>
      <w:r w:rsidR="00066204">
        <w:t xml:space="preserve"> its own </w:t>
      </w:r>
      <w:r w:rsidR="005A5A88">
        <w:t>confidential</w:t>
      </w:r>
      <w:r w:rsidR="00066204">
        <w:t xml:space="preserve"> information, but always at least a reasonable degree of care;</w:t>
      </w:r>
    </w:p>
    <w:p w:rsidR="00066204" w:rsidRDefault="00066204" w:rsidP="00A11D87">
      <w:pPr>
        <w:ind w:left="540"/>
        <w:jc w:val="both"/>
      </w:pPr>
    </w:p>
    <w:p w:rsidR="00066204" w:rsidRDefault="00301ABA" w:rsidP="00A11D87">
      <w:pPr>
        <w:ind w:left="540"/>
        <w:jc w:val="both"/>
      </w:pPr>
      <w:r>
        <w:t>c</w:t>
      </w:r>
      <w:r w:rsidR="00066204">
        <w:t xml:space="preserve">. Use the </w:t>
      </w:r>
      <w:r w:rsidR="00CD6766" w:rsidRPr="00086CA3">
        <w:t>Confidential</w:t>
      </w:r>
      <w:r w:rsidR="00CD6766">
        <w:t xml:space="preserve"> </w:t>
      </w:r>
      <w:r w:rsidR="00066204">
        <w:t xml:space="preserve">Information only for the above </w:t>
      </w:r>
      <w:r w:rsidR="005A5A88">
        <w:t>P</w:t>
      </w:r>
      <w:r w:rsidR="00066204">
        <w:t>urpose;</w:t>
      </w:r>
    </w:p>
    <w:p w:rsidR="00066204" w:rsidRDefault="00066204" w:rsidP="00A11D87">
      <w:pPr>
        <w:ind w:left="540"/>
        <w:jc w:val="both"/>
      </w:pPr>
    </w:p>
    <w:p w:rsidR="00066204" w:rsidRDefault="00301ABA" w:rsidP="00A11D87">
      <w:pPr>
        <w:ind w:left="540"/>
        <w:jc w:val="both"/>
      </w:pPr>
      <w:r>
        <w:t>d</w:t>
      </w:r>
      <w:r w:rsidR="00066204">
        <w:t xml:space="preserve">. Restrict disclosure of the </w:t>
      </w:r>
      <w:r w:rsidR="00CD6766" w:rsidRPr="00086CA3">
        <w:t>Confidential</w:t>
      </w:r>
      <w:r w:rsidR="00CD6766">
        <w:t xml:space="preserve"> </w:t>
      </w:r>
      <w:r w:rsidR="00066204">
        <w:t xml:space="preserve">Information solely to those employees of </w:t>
      </w:r>
      <w:r w:rsidR="00C96F8F">
        <w:t>University</w:t>
      </w:r>
      <w:r w:rsidR="00066204">
        <w:t xml:space="preserve"> having a need to know such </w:t>
      </w:r>
      <w:r w:rsidR="00CD6766" w:rsidRPr="00086CA3">
        <w:t>Confidential</w:t>
      </w:r>
      <w:r w:rsidR="00CD6766">
        <w:t xml:space="preserve"> </w:t>
      </w:r>
      <w:r w:rsidR="00066204">
        <w:t xml:space="preserve">Information in order to accomplish the </w:t>
      </w:r>
      <w:r w:rsidR="00773FE0">
        <w:t>P</w:t>
      </w:r>
      <w:r w:rsidR="00066204">
        <w:t>urpose stated above;</w:t>
      </w:r>
    </w:p>
    <w:p w:rsidR="00066204" w:rsidRDefault="00066204" w:rsidP="00A11D87">
      <w:pPr>
        <w:ind w:left="540"/>
        <w:jc w:val="both"/>
      </w:pPr>
    </w:p>
    <w:p w:rsidR="00066204" w:rsidRDefault="00301ABA" w:rsidP="00A11D87">
      <w:pPr>
        <w:ind w:left="540"/>
        <w:jc w:val="both"/>
      </w:pPr>
      <w:r>
        <w:lastRenderedPageBreak/>
        <w:t>e</w:t>
      </w:r>
      <w:r w:rsidR="00066204">
        <w:t xml:space="preserve">. Advise each such employee, before he or she receives access to the </w:t>
      </w:r>
      <w:r w:rsidR="00CD6766" w:rsidRPr="00086CA3">
        <w:t>Confidential</w:t>
      </w:r>
      <w:r w:rsidR="00CD6766">
        <w:t xml:space="preserve"> </w:t>
      </w:r>
      <w:r w:rsidR="00066204">
        <w:t xml:space="preserve">Information, of the obligations of </w:t>
      </w:r>
      <w:r w:rsidR="00C96F8F">
        <w:t>University</w:t>
      </w:r>
      <w:r w:rsidR="00066204">
        <w:t xml:space="preserve"> under this Agreement, and require each such employee to maintain those obligations;</w:t>
      </w:r>
    </w:p>
    <w:p w:rsidR="00066204" w:rsidRDefault="00066204" w:rsidP="00A11D87">
      <w:pPr>
        <w:ind w:left="540"/>
        <w:jc w:val="both"/>
      </w:pPr>
    </w:p>
    <w:p w:rsidR="00066204" w:rsidRDefault="00301ABA" w:rsidP="00A11D87">
      <w:pPr>
        <w:ind w:left="540"/>
        <w:jc w:val="both"/>
      </w:pPr>
      <w:r>
        <w:t>f</w:t>
      </w:r>
      <w:r w:rsidR="00066204">
        <w:t xml:space="preserve">. Within fifteen (15) days following request of </w:t>
      </w:r>
      <w:r w:rsidR="00853315">
        <w:t>Discloser</w:t>
      </w:r>
      <w:r w:rsidR="00066204">
        <w:t xml:space="preserve">, return to </w:t>
      </w:r>
      <w:r w:rsidR="00853315">
        <w:t>Discloser</w:t>
      </w:r>
      <w:r w:rsidR="00066204">
        <w:t xml:space="preserve"> all documentation, copies, notes, diagrams, computer memory media and other materials containing any portion of the </w:t>
      </w:r>
      <w:r w:rsidR="00CD6766" w:rsidRPr="00086CA3">
        <w:t>Confidential</w:t>
      </w:r>
      <w:r w:rsidR="00CD6766">
        <w:t xml:space="preserve"> </w:t>
      </w:r>
      <w:r w:rsidR="00066204">
        <w:t xml:space="preserve">Information, or confirm to </w:t>
      </w:r>
      <w:r w:rsidR="00853315">
        <w:t>Discloser</w:t>
      </w:r>
      <w:r w:rsidR="00066204">
        <w:t>, in writing, the destruction of such materials</w:t>
      </w:r>
      <w:r w:rsidR="009C6E24" w:rsidRPr="009C6E24">
        <w:t xml:space="preserve">, provided however, that </w:t>
      </w:r>
      <w:r w:rsidR="00C96F8F">
        <w:t>University</w:t>
      </w:r>
      <w:r w:rsidR="009C6E24" w:rsidRPr="009C6E24">
        <w:t xml:space="preserve"> may retain one copy of the</w:t>
      </w:r>
      <w:r w:rsidR="00CD6766" w:rsidRPr="00CD6766">
        <w:t xml:space="preserve"> </w:t>
      </w:r>
      <w:r w:rsidR="00CD6766" w:rsidRPr="00086CA3">
        <w:t>Confidential</w:t>
      </w:r>
      <w:r w:rsidR="009C6E24" w:rsidRPr="009C6E24">
        <w:t xml:space="preserve"> Information in a secure manner solely for the purpose of monitoring compliance with this Agreement.</w:t>
      </w:r>
    </w:p>
    <w:p w:rsidR="009D305E" w:rsidRDefault="009D305E" w:rsidP="00A11D87">
      <w:pPr>
        <w:jc w:val="both"/>
      </w:pPr>
    </w:p>
    <w:p w:rsidR="009D305E" w:rsidRPr="00A11D87" w:rsidRDefault="009D305E" w:rsidP="00A11D87">
      <w:pPr>
        <w:numPr>
          <w:ilvl w:val="0"/>
          <w:numId w:val="3"/>
        </w:numPr>
        <w:jc w:val="both"/>
      </w:pPr>
      <w:r>
        <w:t>R</w:t>
      </w:r>
      <w:r w:rsidRPr="00A11D87">
        <w:t xml:space="preserve">ecipients of Confidential Information disclosed to University by </w:t>
      </w:r>
      <w:r w:rsidR="00853315">
        <w:t>Discloser</w:t>
      </w:r>
      <w:r w:rsidRPr="00A11D87">
        <w:t xml:space="preserve"> for the purposes hereunder may include, but are not limited to, the individual person(s) identified in the attached Exhibit A.</w:t>
      </w:r>
    </w:p>
    <w:p w:rsidR="00066204" w:rsidRDefault="00066204" w:rsidP="00A11D87">
      <w:pPr>
        <w:jc w:val="both"/>
      </w:pPr>
    </w:p>
    <w:p w:rsidR="00066204" w:rsidRDefault="00066204" w:rsidP="00A11D87">
      <w:pPr>
        <w:numPr>
          <w:ilvl w:val="0"/>
          <w:numId w:val="3"/>
        </w:numPr>
        <w:jc w:val="both"/>
      </w:pPr>
      <w:r>
        <w:t xml:space="preserve">This Agreement imposes no obligation on </w:t>
      </w:r>
      <w:r w:rsidR="00C96F8F">
        <w:t>University</w:t>
      </w:r>
      <w:r>
        <w:t xml:space="preserve"> with respect to any portion of the </w:t>
      </w:r>
      <w:r w:rsidR="00CD6766" w:rsidRPr="00086CA3">
        <w:t>Confidential</w:t>
      </w:r>
      <w:r w:rsidR="00CD6766">
        <w:t xml:space="preserve"> </w:t>
      </w:r>
      <w:r>
        <w:t xml:space="preserve">Information received from </w:t>
      </w:r>
      <w:r w:rsidR="00853315">
        <w:t>Discloser</w:t>
      </w:r>
      <w:r>
        <w:t xml:space="preserve"> which (a) was known to the </w:t>
      </w:r>
      <w:r w:rsidR="00C96F8F">
        <w:t>University</w:t>
      </w:r>
      <w:r>
        <w:t xml:space="preserve"> prior to disclosure by </w:t>
      </w:r>
      <w:r w:rsidR="00853315">
        <w:t>Discloser</w:t>
      </w:r>
      <w:r w:rsidR="006D2D25">
        <w:t xml:space="preserve">; </w:t>
      </w:r>
      <w:r>
        <w:t xml:space="preserve">(b) is lawfully obtained by the </w:t>
      </w:r>
      <w:r w:rsidR="00C96F8F">
        <w:t>University</w:t>
      </w:r>
      <w:r>
        <w:t xml:space="preserve"> from a third party under no obligation of confidentiality</w:t>
      </w:r>
      <w:r w:rsidR="00F32E60">
        <w:t>;</w:t>
      </w:r>
      <w:r w:rsidR="00773FE0">
        <w:t xml:space="preserve"> (c)</w:t>
      </w:r>
      <w:r>
        <w:t xml:space="preserve"> is or becomes generally known or</w:t>
      </w:r>
      <w:r w:rsidR="00773FE0">
        <w:t xml:space="preserve"> publicly</w:t>
      </w:r>
      <w:r>
        <w:t xml:space="preserve"> available other than by unauthorized disclosure</w:t>
      </w:r>
      <w:r w:rsidR="00853315">
        <w:t xml:space="preserve"> by University</w:t>
      </w:r>
      <w:r w:rsidR="00F32E60">
        <w:t>;</w:t>
      </w:r>
      <w:r>
        <w:t xml:space="preserve"> (d) is independently developed by the </w:t>
      </w:r>
      <w:r w:rsidR="00C96F8F">
        <w:t>University</w:t>
      </w:r>
      <w:r w:rsidR="00504055">
        <w:t>;</w:t>
      </w:r>
      <w:r>
        <w:t xml:space="preserve"> or (e) is generally disclosed by </w:t>
      </w:r>
      <w:r w:rsidR="00853315">
        <w:t>Discloser</w:t>
      </w:r>
      <w:r>
        <w:t xml:space="preserve"> to </w:t>
      </w:r>
      <w:r w:rsidR="002D7C7E">
        <w:t xml:space="preserve">a </w:t>
      </w:r>
      <w:r>
        <w:t>third part</w:t>
      </w:r>
      <w:r w:rsidR="002D7C7E">
        <w:t>y</w:t>
      </w:r>
      <w:r>
        <w:t xml:space="preserve"> without </w:t>
      </w:r>
      <w:r w:rsidR="002D7C7E">
        <w:t>a duty of confidentiality</w:t>
      </w:r>
      <w:r>
        <w:t xml:space="preserve"> on the third part</w:t>
      </w:r>
      <w:r w:rsidR="002D7C7E">
        <w:t>y</w:t>
      </w:r>
      <w:r>
        <w:t>.</w:t>
      </w:r>
    </w:p>
    <w:p w:rsidR="00066204" w:rsidRDefault="00066204" w:rsidP="00A11D87">
      <w:pPr>
        <w:jc w:val="both"/>
      </w:pPr>
    </w:p>
    <w:p w:rsidR="00066204" w:rsidRDefault="00066204" w:rsidP="00A11D87">
      <w:pPr>
        <w:numPr>
          <w:ilvl w:val="0"/>
          <w:numId w:val="3"/>
        </w:numPr>
        <w:jc w:val="both"/>
      </w:pPr>
      <w:r>
        <w:t xml:space="preserve">This Agreement imposes no obligation on </w:t>
      </w:r>
      <w:r w:rsidR="00C96F8F">
        <w:t>University</w:t>
      </w:r>
      <w:r>
        <w:t xml:space="preserve"> with respect to any portion of the </w:t>
      </w:r>
      <w:r w:rsidR="00CD6766" w:rsidRPr="00086CA3">
        <w:t>Confidential</w:t>
      </w:r>
      <w:r w:rsidR="00CD6766">
        <w:t xml:space="preserve"> </w:t>
      </w:r>
      <w:r>
        <w:t xml:space="preserve">Information disclosed by </w:t>
      </w:r>
      <w:r w:rsidR="00853315">
        <w:t>Discloser</w:t>
      </w:r>
      <w:r>
        <w:t xml:space="preserve">, unless such portion is (a) disclosed in a written document or </w:t>
      </w:r>
      <w:proofErr w:type="gramStart"/>
      <w:r>
        <w:t>machine readable</w:t>
      </w:r>
      <w:proofErr w:type="gramEnd"/>
      <w:r>
        <w:t xml:space="preserve"> media marked “CONFIDENTIAL” at the time of disclosure</w:t>
      </w:r>
      <w:r w:rsidR="00F32E60">
        <w:t>;</w:t>
      </w:r>
      <w:r>
        <w:t xml:space="preserve"> or (b) disclosed in any other manner and summarized in a</w:t>
      </w:r>
      <w:r w:rsidR="00853315">
        <w:t xml:space="preserve"> written</w:t>
      </w:r>
      <w:r>
        <w:t xml:space="preserve"> memorandum </w:t>
      </w:r>
      <w:r w:rsidR="00ED1CC6">
        <w:t>delivered</w:t>
      </w:r>
      <w:r>
        <w:t xml:space="preserve"> to the </w:t>
      </w:r>
      <w:r w:rsidR="00C96F8F">
        <w:t>University</w:t>
      </w:r>
      <w:r>
        <w:t xml:space="preserve"> within thirty (30) days of the disclosure. </w:t>
      </w:r>
    </w:p>
    <w:p w:rsidR="00066204" w:rsidRDefault="00066204" w:rsidP="00A11D87">
      <w:pPr>
        <w:ind w:left="270"/>
        <w:jc w:val="both"/>
      </w:pPr>
    </w:p>
    <w:p w:rsidR="00066204" w:rsidRDefault="00066204" w:rsidP="00A11D87">
      <w:pPr>
        <w:numPr>
          <w:ilvl w:val="0"/>
          <w:numId w:val="3"/>
        </w:numPr>
        <w:jc w:val="both"/>
      </w:pPr>
      <w:r>
        <w:t xml:space="preserve">The </w:t>
      </w:r>
      <w:r w:rsidR="00CD6766" w:rsidRPr="00086CA3">
        <w:t>Confidential</w:t>
      </w:r>
      <w:r w:rsidR="00CD6766">
        <w:t xml:space="preserve"> </w:t>
      </w:r>
      <w:r>
        <w:t xml:space="preserve">Information shall remain the sole property of </w:t>
      </w:r>
      <w:r w:rsidR="00853315">
        <w:t>Discloser</w:t>
      </w:r>
      <w:r>
        <w:t>.</w:t>
      </w:r>
    </w:p>
    <w:p w:rsidR="00066204" w:rsidRDefault="00066204" w:rsidP="00A11D87">
      <w:pPr>
        <w:ind w:left="270"/>
        <w:jc w:val="both"/>
      </w:pPr>
    </w:p>
    <w:p w:rsidR="00066204" w:rsidRDefault="00853315" w:rsidP="00A11D87">
      <w:pPr>
        <w:numPr>
          <w:ilvl w:val="0"/>
          <w:numId w:val="3"/>
        </w:numPr>
        <w:jc w:val="both"/>
      </w:pPr>
      <w:r>
        <w:t>DISCLOSER</w:t>
      </w:r>
      <w:r w:rsidR="00066204">
        <w:t xml:space="preserve"> DOES NOT MAKE ANY REPRESENTATION WITH RESPECT TO AND DOES NOT WARRANT ANY </w:t>
      </w:r>
      <w:r w:rsidR="00CD6766" w:rsidRPr="00086CA3">
        <w:t>CONFIDENTIAL</w:t>
      </w:r>
      <w:r w:rsidR="00CD6766">
        <w:t xml:space="preserve"> </w:t>
      </w:r>
      <w:r w:rsidR="00066204">
        <w:t xml:space="preserve">INFORMATION PROVIDED UNDER THIS AGREEMENT, BUT SHALL FURNISH SUCH IN GOOD FAITH. WITHOUT RESTRICTING THE GENERALITY OF THE FOREGOING, </w:t>
      </w:r>
      <w:r>
        <w:t>DISCLOSER</w:t>
      </w:r>
      <w:r w:rsidR="00066204">
        <w:t xml:space="preserve"> DOES NOT MAKE ANY REPRESENTATIONS OR WARRANTIES, WHETHER WRITTEN OR ORAL, STATUTORY, EXPRESS OR IMPLIED WITH RESPECT TO THE </w:t>
      </w:r>
      <w:r w:rsidR="00CD6766" w:rsidRPr="00086CA3">
        <w:t>CONFIDENTIAL</w:t>
      </w:r>
      <w:r w:rsidR="00CD6766">
        <w:t xml:space="preserve"> </w:t>
      </w:r>
      <w:r w:rsidR="00066204">
        <w:t xml:space="preserve">INFORMATION WHICH MAY BE PROVIDED HEREUNDER, INCLUDING WITHOUT LIMITATION, ANY WARRANTY OF MERCHANTABILITY OR OF FITNESS FOR A PARTICULAR PURPOSE. </w:t>
      </w:r>
      <w:r>
        <w:t>DISCLOSER</w:t>
      </w:r>
      <w:r w:rsidR="00066204">
        <w:t xml:space="preserve"> SHALL NOT BE LIABLE FOR ANY SPECIAL, INCIDENTAL OR CONSEQUENTIAL DAMAGES OF ANY NATURE WHATSOEVER RESULTING FROM RECEIPT OR USE OF THE </w:t>
      </w:r>
      <w:r w:rsidR="00CD6766" w:rsidRPr="00086CA3">
        <w:t>CONFIDENTIAL</w:t>
      </w:r>
      <w:r w:rsidR="00CD6766">
        <w:t xml:space="preserve"> </w:t>
      </w:r>
      <w:r w:rsidR="00066204">
        <w:t xml:space="preserve">INFORMATION BY THE </w:t>
      </w:r>
      <w:r w:rsidR="00C96F8F">
        <w:t>UNIVERSITY</w:t>
      </w:r>
      <w:r w:rsidR="00066204">
        <w:t>.</w:t>
      </w:r>
    </w:p>
    <w:p w:rsidR="00066204" w:rsidRDefault="00066204" w:rsidP="00A11D87">
      <w:pPr>
        <w:jc w:val="both"/>
      </w:pPr>
    </w:p>
    <w:p w:rsidR="00066204" w:rsidRDefault="00066204" w:rsidP="00A11D87">
      <w:pPr>
        <w:numPr>
          <w:ilvl w:val="0"/>
          <w:numId w:val="3"/>
        </w:numPr>
        <w:jc w:val="both"/>
      </w:pPr>
      <w:r>
        <w:lastRenderedPageBreak/>
        <w:t xml:space="preserve">In the event of a breach or threatened breach or intended breach of this Agreement by </w:t>
      </w:r>
      <w:r w:rsidR="00C96F8F">
        <w:t>University</w:t>
      </w:r>
      <w:r>
        <w:t xml:space="preserve">, </w:t>
      </w:r>
      <w:r w:rsidR="00853315">
        <w:t>Discloser</w:t>
      </w:r>
      <w:r>
        <w:t>, in addition to any other rights and remedies available to it at law or in equity, shall be entitled to preliminary and final injunctions, enjoining and restraining such breach or threatened breach or intended breach.</w:t>
      </w:r>
    </w:p>
    <w:p w:rsidR="00066204" w:rsidRDefault="00066204" w:rsidP="00A11D87">
      <w:pPr>
        <w:jc w:val="both"/>
      </w:pPr>
    </w:p>
    <w:p w:rsidR="000506A6" w:rsidRPr="000506A6" w:rsidRDefault="00704707" w:rsidP="00A11D87">
      <w:pPr>
        <w:numPr>
          <w:ilvl w:val="0"/>
          <w:numId w:val="3"/>
        </w:numPr>
        <w:jc w:val="both"/>
      </w:pPr>
      <w:r w:rsidRPr="00704707">
        <w:t xml:space="preserve">It is understood that both parties are subject to U.S. laws and regulations controlling the export of certain items, commodities, defense articles, </w:t>
      </w:r>
      <w:r w:rsidR="00CD6766">
        <w:t>c</w:t>
      </w:r>
      <w:r w:rsidR="00CD6766" w:rsidRPr="00704707">
        <w:t xml:space="preserve">onfidential </w:t>
      </w:r>
      <w:r w:rsidR="00CD6766">
        <w:t>i</w:t>
      </w:r>
      <w:r w:rsidR="00CD6766" w:rsidRPr="00704707">
        <w:t>nformation</w:t>
      </w:r>
      <w:r w:rsidRPr="00704707">
        <w:t>, proprietary technical data</w:t>
      </w:r>
      <w:r w:rsidR="00CD6766">
        <w:t>,</w:t>
      </w:r>
      <w:r w:rsidRPr="00704707">
        <w:t xml:space="preserve"> or source code, collectively hereafter referred to as “Items.”  Each party is obligated to comply with applicable U.S. export laws and regulations (including the Arms Export Control Act, as amended, and the Export Administration Act of 1979).  Prior to providing any Items which are subject to U.S. export laws and regulations, and prior to furnishing any Items where oral instruction or inspection may disclose technical data subject to such export controls, the disclosing party shall notify receiving party’s contracting officer in writing of the Items and applicable export controls.  Receiving party shall have the right to decline or limit the receipt of such Items, and any task requiring receipt of such Items.  The transfer of Items may require a license from the cognizant agency of the U.S. government.  The parties agree to cooperate in securing any license which the cognizant agency deems necessary in connection with this Agreement.</w:t>
      </w:r>
    </w:p>
    <w:p w:rsidR="000506A6" w:rsidRDefault="000506A6" w:rsidP="00A11D87">
      <w:pPr>
        <w:jc w:val="both"/>
      </w:pPr>
    </w:p>
    <w:p w:rsidR="00066204" w:rsidRDefault="00066204" w:rsidP="00A11D87">
      <w:pPr>
        <w:numPr>
          <w:ilvl w:val="0"/>
          <w:numId w:val="3"/>
        </w:numPr>
        <w:jc w:val="both"/>
      </w:pPr>
      <w:r>
        <w:t xml:space="preserve">The validity, construction, and performance of this Agreement are governed by the laws of the </w:t>
      </w:r>
      <w:r w:rsidR="00480AE0">
        <w:t>S</w:t>
      </w:r>
      <w:r>
        <w:t>tate of Texas</w:t>
      </w:r>
      <w:r w:rsidR="0017368D">
        <w:t xml:space="preserve"> without regard to the choice of law or conflict of law provisions</w:t>
      </w:r>
      <w:r w:rsidR="00022928" w:rsidRPr="00022928">
        <w:t>.</w:t>
      </w:r>
    </w:p>
    <w:p w:rsidR="00066204" w:rsidRDefault="00066204" w:rsidP="00A11D87">
      <w:pPr>
        <w:jc w:val="both"/>
      </w:pPr>
    </w:p>
    <w:p w:rsidR="00066204" w:rsidRDefault="00066204" w:rsidP="00A11D87">
      <w:pPr>
        <w:numPr>
          <w:ilvl w:val="0"/>
          <w:numId w:val="3"/>
        </w:numPr>
        <w:jc w:val="both"/>
      </w:pPr>
      <w:r>
        <w:t>The rights and obligations of the parties under this Agreement may not be sold, assigned or otherwise transferred.</w:t>
      </w:r>
    </w:p>
    <w:p w:rsidR="00066204" w:rsidRDefault="00066204" w:rsidP="00A11D87">
      <w:pPr>
        <w:jc w:val="both"/>
      </w:pPr>
    </w:p>
    <w:p w:rsidR="00660137" w:rsidRDefault="00066204" w:rsidP="00A11D87">
      <w:pPr>
        <w:numPr>
          <w:ilvl w:val="0"/>
          <w:numId w:val="3"/>
        </w:numPr>
        <w:jc w:val="both"/>
      </w:pPr>
      <w:r>
        <w:t xml:space="preserve">This Agreement is binding upon </w:t>
      </w:r>
      <w:r w:rsidR="00853315">
        <w:t>Discloser</w:t>
      </w:r>
      <w:r>
        <w:t xml:space="preserve"> and </w:t>
      </w:r>
      <w:r w:rsidR="00C96F8F">
        <w:t>University</w:t>
      </w:r>
      <w:r>
        <w:t xml:space="preserve">, and upon the directors, officers, employees and agents of each. This Agreement is effective as of the later date of execution and will continue </w:t>
      </w:r>
      <w:r w:rsidR="00A57D71">
        <w:t>for a period of one (1) year</w:t>
      </w:r>
      <w:r>
        <w:t xml:space="preserve">, unless terminated on thirty (30) days written notice by either party. However, </w:t>
      </w:r>
      <w:r w:rsidR="00C96F8F">
        <w:t>University</w:t>
      </w:r>
      <w:r>
        <w:t xml:space="preserve">’s obligations of confidentiality and restrictions on use of the </w:t>
      </w:r>
      <w:r w:rsidR="00CD6766" w:rsidRPr="006D2996">
        <w:t xml:space="preserve">Confidential </w:t>
      </w:r>
      <w:r>
        <w:t xml:space="preserve">Information disclosed by </w:t>
      </w:r>
      <w:r w:rsidR="00853315">
        <w:t>Discloser</w:t>
      </w:r>
      <w:r>
        <w:t xml:space="preserve"> shall survive termination of this Agreement</w:t>
      </w:r>
      <w:r w:rsidR="00A57D71">
        <w:t xml:space="preserve"> for an additional period of three (3) years</w:t>
      </w:r>
      <w:r w:rsidR="00C52D31">
        <w:t>.</w:t>
      </w:r>
    </w:p>
    <w:p w:rsidR="00660137" w:rsidRDefault="00660137" w:rsidP="00A11D87">
      <w:pPr>
        <w:jc w:val="both"/>
      </w:pPr>
    </w:p>
    <w:p w:rsidR="00E72039" w:rsidRDefault="00853315" w:rsidP="00A11D87">
      <w:pPr>
        <w:jc w:val="both"/>
      </w:pPr>
      <w:r>
        <w:t>Discloser</w:t>
      </w:r>
      <w:r w:rsidR="00E72039">
        <w:t xml:space="preserve"> and </w:t>
      </w:r>
      <w:r w:rsidR="00C96F8F">
        <w:t>University</w:t>
      </w:r>
      <w:r w:rsidR="00E72039">
        <w:t xml:space="preserve"> do hereby accept and are duly bound to uphold the terms of this Agreement upon signature below by their respective authorized representatives.</w:t>
      </w:r>
    </w:p>
    <w:p w:rsidR="00E72039" w:rsidRDefault="00E72039" w:rsidP="00A11D87">
      <w:pPr>
        <w:jc w:val="both"/>
      </w:pPr>
    </w:p>
    <w:p w:rsidR="005A6C4C" w:rsidRDefault="005A6C4C" w:rsidP="005A6C4C">
      <w:pPr>
        <w:tabs>
          <w:tab w:val="left" w:pos="4680"/>
          <w:tab w:val="left" w:pos="5310"/>
        </w:tabs>
        <w:jc w:val="both"/>
        <w:rPr>
          <w:b/>
          <w:sz w:val="22"/>
          <w:szCs w:val="22"/>
        </w:rPr>
        <w:sectPr w:rsidR="005A6C4C" w:rsidSect="00E56DA2">
          <w:headerReference w:type="even" r:id="rId7"/>
          <w:headerReference w:type="default" r:id="rId8"/>
          <w:footerReference w:type="default" r:id="rId9"/>
          <w:headerReference w:type="first" r:id="rId10"/>
          <w:type w:val="continuous"/>
          <w:pgSz w:w="12240" w:h="15840"/>
          <w:pgMar w:top="1440" w:right="1800" w:bottom="1440" w:left="1800" w:header="720" w:footer="720" w:gutter="0"/>
          <w:cols w:space="720"/>
          <w:docGrid w:linePitch="360"/>
        </w:sectPr>
      </w:pPr>
    </w:p>
    <w:p w:rsidR="005A6C4C" w:rsidRPr="005A6C4C" w:rsidRDefault="005A6C4C" w:rsidP="005A6C4C">
      <w:pPr>
        <w:tabs>
          <w:tab w:val="left" w:pos="4680"/>
          <w:tab w:val="left" w:pos="5310"/>
        </w:tabs>
        <w:jc w:val="both"/>
        <w:rPr>
          <w:szCs w:val="22"/>
        </w:rPr>
      </w:pPr>
      <w:r w:rsidRPr="005A6C4C">
        <w:rPr>
          <w:b/>
          <w:szCs w:val="22"/>
        </w:rPr>
        <w:t>THE UNIVERSITY OF TEXAS AT SAN ANTONIO</w:t>
      </w:r>
    </w:p>
    <w:p w:rsidR="005A6C4C" w:rsidRPr="005C41EA" w:rsidRDefault="005A6C4C" w:rsidP="005A6C4C">
      <w:pPr>
        <w:tabs>
          <w:tab w:val="left" w:pos="720"/>
          <w:tab w:val="left" w:pos="4680"/>
          <w:tab w:val="left" w:pos="5490"/>
        </w:tabs>
        <w:ind w:left="-720" w:right="-720" w:firstLine="720"/>
        <w:jc w:val="both"/>
        <w:rPr>
          <w:sz w:val="22"/>
          <w:szCs w:val="22"/>
        </w:rPr>
      </w:pPr>
      <w:r w:rsidRPr="005C41EA">
        <w:rPr>
          <w:sz w:val="22"/>
          <w:szCs w:val="22"/>
        </w:rPr>
        <w:t>By:</w:t>
      </w:r>
      <w:r>
        <w:rPr>
          <w:sz w:val="22"/>
          <w:szCs w:val="22"/>
        </w:rPr>
        <w:t xml:space="preserve"> </w:t>
      </w:r>
      <w:r w:rsidRPr="005C41EA">
        <w:rPr>
          <w:sz w:val="22"/>
          <w:szCs w:val="22"/>
        </w:rPr>
        <w:t>___________________________</w:t>
      </w:r>
    </w:p>
    <w:p w:rsidR="005A6C4C" w:rsidRDefault="005A6C4C" w:rsidP="005A6C4C">
      <w:pPr>
        <w:tabs>
          <w:tab w:val="left" w:pos="630"/>
          <w:tab w:val="left" w:pos="4680"/>
          <w:tab w:val="left" w:pos="5490"/>
        </w:tabs>
        <w:ind w:left="630"/>
        <w:rPr>
          <w:sz w:val="22"/>
          <w:szCs w:val="22"/>
        </w:rPr>
      </w:pPr>
    </w:p>
    <w:p w:rsidR="005A6C4C" w:rsidRPr="008F063E" w:rsidRDefault="005A6C4C" w:rsidP="005A6C4C">
      <w:pPr>
        <w:jc w:val="both"/>
        <w:rPr>
          <w:highlight w:val="yellow"/>
        </w:rPr>
      </w:pPr>
      <w:r w:rsidRPr="008F063E">
        <w:rPr>
          <w:highlight w:val="yellow"/>
        </w:rPr>
        <w:t>Name __________________________</w:t>
      </w:r>
    </w:p>
    <w:p w:rsidR="005A6C4C" w:rsidRPr="008F063E" w:rsidRDefault="005A6C4C" w:rsidP="005A6C4C">
      <w:pPr>
        <w:jc w:val="both"/>
        <w:rPr>
          <w:highlight w:val="yellow"/>
        </w:rPr>
      </w:pPr>
    </w:p>
    <w:p w:rsidR="005A6C4C" w:rsidRDefault="005A6C4C" w:rsidP="005A6C4C">
      <w:pPr>
        <w:jc w:val="both"/>
      </w:pPr>
      <w:r w:rsidRPr="008F063E">
        <w:rPr>
          <w:highlight w:val="yellow"/>
        </w:rPr>
        <w:t>Title ___________________________</w:t>
      </w:r>
    </w:p>
    <w:p w:rsidR="005A6C4C" w:rsidRDefault="005A6C4C" w:rsidP="005A6C4C">
      <w:pPr>
        <w:tabs>
          <w:tab w:val="left" w:pos="720"/>
          <w:tab w:val="left" w:pos="4680"/>
          <w:tab w:val="left" w:pos="5490"/>
        </w:tabs>
        <w:ind w:left="-720" w:right="-720" w:firstLine="720"/>
        <w:jc w:val="both"/>
        <w:rPr>
          <w:sz w:val="22"/>
          <w:szCs w:val="22"/>
        </w:rPr>
      </w:pPr>
    </w:p>
    <w:p w:rsidR="005A6C4C" w:rsidRDefault="005A6C4C" w:rsidP="005A6C4C">
      <w:pPr>
        <w:tabs>
          <w:tab w:val="left" w:pos="720"/>
          <w:tab w:val="left" w:pos="4680"/>
          <w:tab w:val="left" w:pos="5490"/>
        </w:tabs>
        <w:ind w:left="-720" w:right="-720" w:firstLine="720"/>
        <w:jc w:val="both"/>
        <w:rPr>
          <w:b/>
        </w:rPr>
      </w:pPr>
      <w:r w:rsidRPr="005C41EA">
        <w:rPr>
          <w:sz w:val="22"/>
          <w:szCs w:val="22"/>
        </w:rPr>
        <w:t>Date:</w:t>
      </w:r>
      <w:r w:rsidRPr="005C41EA">
        <w:rPr>
          <w:sz w:val="22"/>
          <w:szCs w:val="22"/>
        </w:rPr>
        <w:tab/>
        <w:t>_______________</w:t>
      </w:r>
      <w:r>
        <w:rPr>
          <w:sz w:val="22"/>
          <w:szCs w:val="22"/>
        </w:rPr>
        <w:t>___________</w:t>
      </w:r>
      <w:r w:rsidRPr="005C41EA">
        <w:rPr>
          <w:sz w:val="22"/>
          <w:szCs w:val="22"/>
        </w:rPr>
        <w:t>__</w:t>
      </w:r>
    </w:p>
    <w:p w:rsidR="005A6C4C" w:rsidRPr="005A6C4C" w:rsidRDefault="005A6C4C" w:rsidP="005A6C4C">
      <w:pPr>
        <w:tabs>
          <w:tab w:val="left" w:pos="720"/>
          <w:tab w:val="left" w:pos="4680"/>
          <w:tab w:val="left" w:pos="5490"/>
        </w:tabs>
        <w:ind w:left="-720" w:right="-720" w:firstLine="720"/>
        <w:jc w:val="both"/>
        <w:rPr>
          <w:b/>
        </w:rPr>
      </w:pPr>
      <w:r w:rsidRPr="009F019F">
        <w:rPr>
          <w:b/>
          <w:highlight w:val="yellow"/>
        </w:rPr>
        <w:t>[</w:t>
      </w:r>
      <w:r w:rsidRPr="00D754B5">
        <w:rPr>
          <w:b/>
          <w:highlight w:val="yellow"/>
        </w:rPr>
        <w:t>COUNTERPART</w:t>
      </w:r>
      <w:r w:rsidRPr="009F019F">
        <w:rPr>
          <w:b/>
          <w:highlight w:val="yellow"/>
        </w:rPr>
        <w:t>]</w:t>
      </w:r>
    </w:p>
    <w:p w:rsidR="005A6C4C" w:rsidRPr="005C41EA" w:rsidRDefault="005A6C4C" w:rsidP="005A6C4C">
      <w:pPr>
        <w:tabs>
          <w:tab w:val="left" w:pos="630"/>
          <w:tab w:val="left" w:pos="4680"/>
          <w:tab w:val="left" w:pos="5490"/>
        </w:tabs>
        <w:ind w:left="-720" w:right="-720" w:firstLine="720"/>
        <w:jc w:val="both"/>
        <w:rPr>
          <w:sz w:val="22"/>
          <w:szCs w:val="22"/>
        </w:rPr>
      </w:pPr>
    </w:p>
    <w:p w:rsidR="005A6C4C" w:rsidRPr="005C41EA" w:rsidRDefault="005A6C4C" w:rsidP="005A6C4C">
      <w:pPr>
        <w:tabs>
          <w:tab w:val="left" w:pos="720"/>
          <w:tab w:val="left" w:pos="4680"/>
          <w:tab w:val="left" w:pos="5490"/>
        </w:tabs>
        <w:ind w:left="-720" w:right="-720" w:firstLine="720"/>
        <w:jc w:val="both"/>
        <w:rPr>
          <w:sz w:val="22"/>
          <w:szCs w:val="22"/>
        </w:rPr>
      </w:pPr>
      <w:r w:rsidRPr="005C41EA">
        <w:rPr>
          <w:sz w:val="22"/>
          <w:szCs w:val="22"/>
        </w:rPr>
        <w:t>By:</w:t>
      </w:r>
      <w:r>
        <w:rPr>
          <w:sz w:val="22"/>
          <w:szCs w:val="22"/>
        </w:rPr>
        <w:t xml:space="preserve"> </w:t>
      </w:r>
      <w:r w:rsidRPr="005C41EA">
        <w:rPr>
          <w:sz w:val="22"/>
          <w:szCs w:val="22"/>
        </w:rPr>
        <w:t>_____________________</w:t>
      </w:r>
      <w:r>
        <w:rPr>
          <w:sz w:val="22"/>
          <w:szCs w:val="22"/>
        </w:rPr>
        <w:t>__</w:t>
      </w:r>
      <w:r w:rsidRPr="005C41EA">
        <w:rPr>
          <w:sz w:val="22"/>
          <w:szCs w:val="22"/>
        </w:rPr>
        <w:t>_____</w:t>
      </w:r>
    </w:p>
    <w:p w:rsidR="005A6C4C" w:rsidRPr="005C41EA" w:rsidRDefault="005A6C4C" w:rsidP="005A6C4C">
      <w:pPr>
        <w:tabs>
          <w:tab w:val="left" w:pos="630"/>
          <w:tab w:val="left" w:pos="4680"/>
          <w:tab w:val="left" w:pos="5490"/>
        </w:tabs>
        <w:ind w:left="-720" w:right="-720" w:firstLine="720"/>
        <w:jc w:val="both"/>
        <w:rPr>
          <w:sz w:val="22"/>
          <w:szCs w:val="22"/>
        </w:rPr>
      </w:pPr>
    </w:p>
    <w:p w:rsidR="005A6C4C" w:rsidRPr="008F063E" w:rsidRDefault="005A6C4C" w:rsidP="005A6C4C">
      <w:pPr>
        <w:jc w:val="both"/>
        <w:rPr>
          <w:highlight w:val="yellow"/>
        </w:rPr>
      </w:pPr>
      <w:r w:rsidRPr="008F063E">
        <w:rPr>
          <w:highlight w:val="yellow"/>
        </w:rPr>
        <w:t>Name __________________________</w:t>
      </w:r>
    </w:p>
    <w:p w:rsidR="005A6C4C" w:rsidRPr="008F063E" w:rsidRDefault="005A6C4C" w:rsidP="005A6C4C">
      <w:pPr>
        <w:jc w:val="both"/>
        <w:rPr>
          <w:highlight w:val="yellow"/>
        </w:rPr>
      </w:pPr>
    </w:p>
    <w:p w:rsidR="005A6C4C" w:rsidRDefault="005A6C4C" w:rsidP="005A6C4C">
      <w:pPr>
        <w:jc w:val="both"/>
      </w:pPr>
      <w:r w:rsidRPr="008F063E">
        <w:rPr>
          <w:highlight w:val="yellow"/>
        </w:rPr>
        <w:t>Title ___________________________</w:t>
      </w:r>
    </w:p>
    <w:p w:rsidR="005A6C4C" w:rsidRDefault="005A6C4C">
      <w:pPr>
        <w:rPr>
          <w:sz w:val="22"/>
          <w:szCs w:val="22"/>
        </w:rPr>
      </w:pPr>
    </w:p>
    <w:p w:rsidR="005A6C4C" w:rsidRDefault="005A6C4C">
      <w:pPr>
        <w:rPr>
          <w:sz w:val="22"/>
          <w:szCs w:val="22"/>
        </w:rPr>
        <w:sectPr w:rsidR="005A6C4C" w:rsidSect="005A6C4C">
          <w:type w:val="continuous"/>
          <w:pgSz w:w="12240" w:h="15840"/>
          <w:pgMar w:top="1440" w:right="1800" w:bottom="1440" w:left="1800" w:header="720" w:footer="720" w:gutter="0"/>
          <w:cols w:num="2" w:space="720"/>
          <w:docGrid w:linePitch="360"/>
        </w:sectPr>
      </w:pPr>
      <w:r w:rsidRPr="005C41EA">
        <w:rPr>
          <w:sz w:val="22"/>
          <w:szCs w:val="22"/>
        </w:rPr>
        <w:t>Date:</w:t>
      </w:r>
      <w:r w:rsidRPr="005C41EA">
        <w:rPr>
          <w:sz w:val="22"/>
          <w:szCs w:val="22"/>
        </w:rPr>
        <w:tab/>
        <w:t>_______________________</w:t>
      </w:r>
      <w:r>
        <w:rPr>
          <w:sz w:val="22"/>
          <w:szCs w:val="22"/>
        </w:rPr>
        <w:t>__</w:t>
      </w:r>
      <w:r w:rsidRPr="005C41EA">
        <w:rPr>
          <w:sz w:val="22"/>
          <w:szCs w:val="22"/>
        </w:rPr>
        <w:t>___</w:t>
      </w:r>
    </w:p>
    <w:p w:rsidR="00A12C4C" w:rsidRDefault="00A12C4C">
      <w:pPr>
        <w:rPr>
          <w:b/>
          <w:sz w:val="22"/>
          <w:szCs w:val="22"/>
        </w:rPr>
      </w:pPr>
    </w:p>
    <w:p w:rsidR="009D305E" w:rsidRPr="005C41EA" w:rsidRDefault="009D305E" w:rsidP="005A6C4C">
      <w:pPr>
        <w:jc w:val="center"/>
        <w:rPr>
          <w:b/>
          <w:sz w:val="22"/>
          <w:szCs w:val="22"/>
        </w:rPr>
      </w:pPr>
      <w:r w:rsidRPr="005C41EA">
        <w:rPr>
          <w:b/>
          <w:sz w:val="22"/>
          <w:szCs w:val="22"/>
        </w:rPr>
        <w:t>EXHIBIT A</w:t>
      </w:r>
    </w:p>
    <w:p w:rsidR="009D305E" w:rsidRPr="005C41EA" w:rsidRDefault="009D305E" w:rsidP="009D305E">
      <w:pPr>
        <w:tabs>
          <w:tab w:val="left" w:pos="630"/>
          <w:tab w:val="left" w:pos="4680"/>
          <w:tab w:val="left" w:pos="5490"/>
        </w:tabs>
        <w:ind w:right="-720"/>
        <w:jc w:val="center"/>
        <w:rPr>
          <w:b/>
          <w:sz w:val="22"/>
          <w:szCs w:val="22"/>
        </w:rPr>
      </w:pPr>
    </w:p>
    <w:p w:rsidR="009D305E" w:rsidRPr="005C41EA" w:rsidRDefault="009D305E" w:rsidP="009D305E">
      <w:pPr>
        <w:jc w:val="both"/>
        <w:rPr>
          <w:b/>
          <w:sz w:val="22"/>
          <w:szCs w:val="22"/>
        </w:rPr>
      </w:pPr>
      <w:r w:rsidRPr="005C41EA">
        <w:rPr>
          <w:b/>
          <w:sz w:val="22"/>
          <w:szCs w:val="22"/>
        </w:rPr>
        <w:t xml:space="preserve">Acknowledgement of Contact Person for The University </w:t>
      </w:r>
      <w:proofErr w:type="gramStart"/>
      <w:r w:rsidRPr="005C41EA">
        <w:rPr>
          <w:b/>
          <w:sz w:val="22"/>
          <w:szCs w:val="22"/>
        </w:rPr>
        <w:t>Of</w:t>
      </w:r>
      <w:proofErr w:type="gramEnd"/>
      <w:r w:rsidRPr="005C41EA">
        <w:rPr>
          <w:b/>
          <w:sz w:val="22"/>
          <w:szCs w:val="22"/>
        </w:rPr>
        <w:t xml:space="preserve"> Texas at San Antonio (UTSA):</w:t>
      </w:r>
    </w:p>
    <w:p w:rsidR="009D305E" w:rsidRPr="005C41EA" w:rsidRDefault="009D305E" w:rsidP="009D305E">
      <w:pPr>
        <w:jc w:val="both"/>
        <w:rPr>
          <w:sz w:val="22"/>
          <w:szCs w:val="22"/>
        </w:rPr>
      </w:pPr>
    </w:p>
    <w:p w:rsidR="009D305E" w:rsidRPr="005C41EA" w:rsidRDefault="009D305E" w:rsidP="009D305E">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Terms and Conditions and understand my obligations, including that if Confidential Information to be exchanged is export-controlled, I will consult with the UTSA Office of Research Integrity and Compliance (ORIC) before the disclosure of any export-controlled Confidential Information. As the UTSA Contact Person I agree I will not use UTSA facilities, including physical desk or file storage and/or computer hard disks and/or other electronic medium owned or maintained by UTSA, to file, store, or maintain export-controlled Confidential Information without prior approval from ORIC, which is the UTSA office responsible for export controls compliance.</w:t>
      </w:r>
    </w:p>
    <w:p w:rsidR="009D305E" w:rsidRPr="005C41EA" w:rsidRDefault="009D305E" w:rsidP="009D305E">
      <w:pPr>
        <w:jc w:val="both"/>
        <w:rPr>
          <w:sz w:val="22"/>
          <w:szCs w:val="22"/>
        </w:rPr>
      </w:pPr>
    </w:p>
    <w:p w:rsidR="009D305E" w:rsidRDefault="009D305E" w:rsidP="009D305E">
      <w:pPr>
        <w:tabs>
          <w:tab w:val="left" w:pos="1440"/>
          <w:tab w:val="left" w:pos="3960"/>
        </w:tabs>
        <w:jc w:val="both"/>
        <w:rPr>
          <w:sz w:val="22"/>
          <w:szCs w:val="22"/>
        </w:rPr>
        <w:sectPr w:rsidR="009D305E" w:rsidSect="00E56DA2">
          <w:type w:val="continuous"/>
          <w:pgSz w:w="12240" w:h="15840"/>
          <w:pgMar w:top="1440" w:right="1800" w:bottom="1440" w:left="1800" w:header="720" w:footer="720" w:gutter="0"/>
          <w:cols w:space="720"/>
          <w:docGrid w:linePitch="360"/>
        </w:sectPr>
      </w:pPr>
    </w:p>
    <w:p w:rsidR="009D305E" w:rsidRPr="007E5C90" w:rsidRDefault="009D305E" w:rsidP="009D305E">
      <w:pPr>
        <w:tabs>
          <w:tab w:val="left" w:pos="1440"/>
          <w:tab w:val="left" w:pos="3960"/>
        </w:tabs>
        <w:jc w:val="both"/>
        <w:rPr>
          <w:sz w:val="22"/>
          <w:szCs w:val="22"/>
          <w:highlight w:val="yellow"/>
          <w:u w:val="single"/>
        </w:rPr>
      </w:pPr>
      <w:r w:rsidRPr="007E5C90">
        <w:rPr>
          <w:sz w:val="22"/>
          <w:szCs w:val="22"/>
          <w:highlight w:val="yellow"/>
        </w:rPr>
        <w:t>Signature:</w:t>
      </w:r>
      <w:r w:rsidRPr="007E5C90">
        <w:rPr>
          <w:sz w:val="22"/>
          <w:szCs w:val="22"/>
          <w:highlight w:val="yellow"/>
        </w:rPr>
        <w:tab/>
      </w:r>
      <w:r w:rsidRPr="007E5C90">
        <w:rPr>
          <w:sz w:val="22"/>
          <w:szCs w:val="22"/>
          <w:highlight w:val="yellow"/>
          <w:u w:val="single"/>
        </w:rPr>
        <w:tab/>
      </w:r>
    </w:p>
    <w:p w:rsidR="009D305E" w:rsidRPr="007E5C90" w:rsidRDefault="009D305E" w:rsidP="009D305E">
      <w:pPr>
        <w:tabs>
          <w:tab w:val="left" w:pos="1440"/>
          <w:tab w:val="left" w:pos="3960"/>
        </w:tabs>
        <w:spacing w:before="120"/>
        <w:jc w:val="both"/>
        <w:rPr>
          <w:sz w:val="22"/>
          <w:szCs w:val="22"/>
          <w:highlight w:val="yellow"/>
        </w:rPr>
      </w:pPr>
      <w:r w:rsidRPr="007E5C90">
        <w:rPr>
          <w:sz w:val="22"/>
          <w:szCs w:val="22"/>
          <w:highlight w:val="yellow"/>
        </w:rPr>
        <w:t>Date:</w:t>
      </w:r>
      <w:r w:rsidRPr="007E5C90">
        <w:rPr>
          <w:sz w:val="22"/>
          <w:szCs w:val="22"/>
          <w:highlight w:val="yellow"/>
        </w:rPr>
        <w:tab/>
      </w:r>
      <w:r w:rsidRPr="007E5C90">
        <w:rPr>
          <w:sz w:val="22"/>
          <w:szCs w:val="22"/>
          <w:highlight w:val="yellow"/>
          <w:u w:val="single"/>
        </w:rPr>
        <w:tab/>
      </w:r>
    </w:p>
    <w:p w:rsidR="009D305E" w:rsidRPr="007E5C90" w:rsidRDefault="009D305E" w:rsidP="009D305E">
      <w:pPr>
        <w:tabs>
          <w:tab w:val="left" w:pos="1440"/>
          <w:tab w:val="left" w:pos="3960"/>
        </w:tabs>
        <w:jc w:val="both"/>
        <w:rPr>
          <w:sz w:val="22"/>
          <w:szCs w:val="22"/>
          <w:highlight w:val="yellow"/>
        </w:rPr>
      </w:pPr>
    </w:p>
    <w:p w:rsidR="009D305E" w:rsidRPr="007E5C90" w:rsidRDefault="009D305E" w:rsidP="009D305E">
      <w:pPr>
        <w:tabs>
          <w:tab w:val="left" w:pos="1440"/>
          <w:tab w:val="left" w:pos="3960"/>
        </w:tabs>
        <w:jc w:val="both"/>
        <w:rPr>
          <w:sz w:val="22"/>
          <w:szCs w:val="22"/>
          <w:highlight w:val="yellow"/>
        </w:rPr>
      </w:pPr>
      <w:r w:rsidRPr="007E5C90">
        <w:rPr>
          <w:sz w:val="22"/>
          <w:szCs w:val="22"/>
          <w:highlight w:val="yellow"/>
        </w:rPr>
        <w:t>Printed Name:</w:t>
      </w:r>
      <w:r w:rsidRPr="007E5C90">
        <w:rPr>
          <w:sz w:val="22"/>
          <w:szCs w:val="22"/>
          <w:highlight w:val="yellow"/>
        </w:rPr>
        <w:tab/>
      </w:r>
      <w:r w:rsidRPr="007E5C90">
        <w:rPr>
          <w:sz w:val="22"/>
          <w:szCs w:val="22"/>
          <w:highlight w:val="yellow"/>
          <w:u w:val="single"/>
        </w:rPr>
        <w:tab/>
      </w:r>
    </w:p>
    <w:p w:rsidR="009D305E" w:rsidRPr="005C41EA" w:rsidRDefault="009D305E" w:rsidP="009D305E">
      <w:pPr>
        <w:tabs>
          <w:tab w:val="left" w:pos="1440"/>
          <w:tab w:val="left" w:pos="3960"/>
        </w:tabs>
        <w:spacing w:before="120"/>
        <w:jc w:val="both"/>
        <w:rPr>
          <w:sz w:val="22"/>
          <w:szCs w:val="22"/>
        </w:rPr>
      </w:pPr>
      <w:r w:rsidRPr="007E5C90">
        <w:rPr>
          <w:sz w:val="22"/>
          <w:szCs w:val="22"/>
          <w:highlight w:val="yellow"/>
        </w:rPr>
        <w:t>Title</w:t>
      </w:r>
      <w:r w:rsidRPr="005A6C4C">
        <w:rPr>
          <w:sz w:val="22"/>
          <w:szCs w:val="22"/>
          <w:highlight w:val="yellow"/>
        </w:rPr>
        <w:t>:</w:t>
      </w:r>
      <w:r w:rsidRPr="005C41EA">
        <w:rPr>
          <w:sz w:val="22"/>
          <w:szCs w:val="22"/>
        </w:rPr>
        <w:t xml:space="preserve"> </w:t>
      </w:r>
      <w:r w:rsidRPr="005C41EA">
        <w:rPr>
          <w:sz w:val="22"/>
          <w:szCs w:val="22"/>
        </w:rPr>
        <w:tab/>
      </w:r>
      <w:r w:rsidRPr="005C41EA">
        <w:rPr>
          <w:sz w:val="22"/>
          <w:szCs w:val="22"/>
          <w:u w:val="single"/>
        </w:rPr>
        <w:tab/>
      </w:r>
    </w:p>
    <w:p w:rsidR="009D305E" w:rsidRDefault="009D305E" w:rsidP="009D305E">
      <w:pPr>
        <w:tabs>
          <w:tab w:val="left" w:pos="1440"/>
          <w:tab w:val="left" w:pos="2880"/>
          <w:tab w:val="left" w:pos="5580"/>
          <w:tab w:val="left" w:pos="7200"/>
        </w:tabs>
        <w:jc w:val="both"/>
        <w:rPr>
          <w:sz w:val="22"/>
          <w:szCs w:val="22"/>
        </w:rPr>
      </w:pPr>
    </w:p>
    <w:p w:rsidR="009D305E" w:rsidRDefault="009D305E" w:rsidP="009D305E">
      <w:pPr>
        <w:tabs>
          <w:tab w:val="left" w:pos="1440"/>
          <w:tab w:val="left" w:pos="2880"/>
          <w:tab w:val="left" w:pos="5580"/>
          <w:tab w:val="left" w:pos="7200"/>
        </w:tabs>
        <w:jc w:val="both"/>
        <w:rPr>
          <w:sz w:val="22"/>
          <w:szCs w:val="22"/>
        </w:rPr>
        <w:sectPr w:rsidR="009D305E" w:rsidSect="00A11D87">
          <w:type w:val="continuous"/>
          <w:pgSz w:w="12240" w:h="15840"/>
          <w:pgMar w:top="1440" w:right="1800" w:bottom="1440" w:left="1800" w:header="720" w:footer="720" w:gutter="0"/>
          <w:cols w:num="2" w:space="720"/>
          <w:docGrid w:linePitch="360"/>
        </w:sectPr>
      </w:pPr>
    </w:p>
    <w:p w:rsidR="009D305E" w:rsidRPr="005C41EA" w:rsidRDefault="009D305E" w:rsidP="009D305E">
      <w:pPr>
        <w:spacing w:before="120"/>
        <w:jc w:val="both"/>
        <w:rPr>
          <w:sz w:val="22"/>
          <w:szCs w:val="22"/>
        </w:rPr>
      </w:pPr>
      <w:r w:rsidRPr="007E5C90">
        <w:rPr>
          <w:sz w:val="22"/>
          <w:szCs w:val="22"/>
          <w:highlight w:val="yellow"/>
        </w:rPr>
        <w:t xml:space="preserve">Are you a citizen or permanent resident of the U.S.? </w:t>
      </w:r>
      <w:r w:rsidRPr="007E5C90">
        <w:rPr>
          <w:sz w:val="22"/>
          <w:szCs w:val="22"/>
          <w:highlight w:val="yellow"/>
        </w:rPr>
        <w:tab/>
      </w:r>
      <w:r w:rsidRPr="007E5C90">
        <w:rPr>
          <w:sz w:val="22"/>
          <w:szCs w:val="22"/>
          <w:highlight w:val="yellow"/>
        </w:rPr>
        <w:sym w:font="Wingdings" w:char="F071"/>
      </w:r>
      <w:r w:rsidRPr="007E5C90">
        <w:rPr>
          <w:sz w:val="22"/>
          <w:szCs w:val="22"/>
          <w:highlight w:val="yellow"/>
        </w:rPr>
        <w:t xml:space="preserve"> Yes</w:t>
      </w:r>
      <w:r w:rsidRPr="007E5C90">
        <w:rPr>
          <w:sz w:val="22"/>
          <w:szCs w:val="22"/>
          <w:highlight w:val="yellow"/>
        </w:rPr>
        <w:tab/>
      </w:r>
      <w:r w:rsidRPr="007E5C90">
        <w:rPr>
          <w:sz w:val="22"/>
          <w:szCs w:val="22"/>
          <w:highlight w:val="yellow"/>
        </w:rPr>
        <w:sym w:font="Wingdings" w:char="F071"/>
      </w:r>
      <w:r w:rsidRPr="007E5C90">
        <w:rPr>
          <w:sz w:val="22"/>
          <w:szCs w:val="22"/>
          <w:highlight w:val="yellow"/>
        </w:rPr>
        <w:t xml:space="preserve"> No</w:t>
      </w:r>
    </w:p>
    <w:p w:rsidR="009D305E" w:rsidRDefault="009D305E" w:rsidP="009D305E">
      <w:pPr>
        <w:tabs>
          <w:tab w:val="left" w:pos="1440"/>
          <w:tab w:val="left" w:pos="3960"/>
        </w:tabs>
        <w:spacing w:before="120"/>
        <w:jc w:val="both"/>
        <w:rPr>
          <w:sz w:val="22"/>
          <w:szCs w:val="22"/>
          <w:u w:val="single"/>
        </w:rPr>
      </w:pPr>
    </w:p>
    <w:p w:rsidR="009B1E7C" w:rsidRDefault="009B1E7C" w:rsidP="009D305E">
      <w:pPr>
        <w:tabs>
          <w:tab w:val="left" w:pos="1440"/>
          <w:tab w:val="left" w:pos="3960"/>
        </w:tabs>
        <w:spacing w:before="120"/>
        <w:jc w:val="both"/>
        <w:rPr>
          <w:sz w:val="22"/>
          <w:szCs w:val="22"/>
          <w:u w:val="single"/>
        </w:rPr>
      </w:pPr>
    </w:p>
    <w:p w:rsidR="009D305E" w:rsidRDefault="009D305E" w:rsidP="009D305E">
      <w:pPr>
        <w:jc w:val="both"/>
        <w:rPr>
          <w:sz w:val="22"/>
          <w:szCs w:val="22"/>
        </w:rPr>
      </w:pPr>
      <w:r w:rsidRPr="005C41EA">
        <w:rPr>
          <w:i/>
          <w:sz w:val="22"/>
          <w:szCs w:val="22"/>
        </w:rPr>
        <w:t>Additional UTSA Individual Acknowledgement</w:t>
      </w:r>
      <w:r w:rsidRPr="005C41EA">
        <w:rPr>
          <w:sz w:val="22"/>
          <w:szCs w:val="22"/>
        </w:rPr>
        <w:t>: To be signed by each additional UTSA individual with access to the Confidential Information of another party</w:t>
      </w:r>
      <w:r>
        <w:rPr>
          <w:sz w:val="22"/>
          <w:szCs w:val="22"/>
        </w:rPr>
        <w:t>.</w:t>
      </w:r>
    </w:p>
    <w:p w:rsidR="009D305E" w:rsidRDefault="009D305E" w:rsidP="009D305E">
      <w:pPr>
        <w:jc w:val="both"/>
        <w:rPr>
          <w:sz w:val="22"/>
          <w:szCs w:val="22"/>
        </w:rPr>
      </w:pPr>
    </w:p>
    <w:p w:rsidR="009D305E" w:rsidRPr="005C41EA" w:rsidRDefault="009D305E" w:rsidP="009D305E">
      <w:pPr>
        <w:jc w:val="both"/>
        <w:rPr>
          <w:sz w:val="22"/>
          <w:szCs w:val="22"/>
        </w:rPr>
      </w:pPr>
      <w:r w:rsidRPr="00B24ACF">
        <w:rPr>
          <w:sz w:val="22"/>
          <w:szCs w:val="22"/>
          <w:highlight w:val="yellow"/>
        </w:rPr>
        <w:t xml:space="preserve">Complete below or if not applicable, check here: </w:t>
      </w:r>
      <w:r w:rsidRPr="00B24ACF">
        <w:rPr>
          <w:sz w:val="22"/>
          <w:szCs w:val="22"/>
          <w:highlight w:val="yellow"/>
        </w:rPr>
        <w:sym w:font="Wingdings" w:char="F071"/>
      </w:r>
      <w:r w:rsidRPr="00B24ACF">
        <w:rPr>
          <w:sz w:val="22"/>
          <w:szCs w:val="22"/>
          <w:highlight w:val="yellow"/>
        </w:rPr>
        <w:t xml:space="preserve"> “Not applicable at this time”</w:t>
      </w:r>
    </w:p>
    <w:p w:rsidR="009D305E" w:rsidRPr="005C41EA" w:rsidRDefault="009D305E" w:rsidP="009D305E">
      <w:pPr>
        <w:jc w:val="both"/>
        <w:rPr>
          <w:sz w:val="22"/>
          <w:szCs w:val="22"/>
        </w:rPr>
      </w:pPr>
    </w:p>
    <w:p w:rsidR="009D305E" w:rsidRPr="005C41EA" w:rsidRDefault="009D305E" w:rsidP="009D305E">
      <w:pPr>
        <w:jc w:val="both"/>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Terms and Conditions and understand my obligations, including that if Confidential Information to be exchanged is export-controlled, I will consult with the UTSA Office of Research Integrity and Compliance (ORIC) named above and befor</w:t>
      </w:r>
      <w:r>
        <w:rPr>
          <w:sz w:val="22"/>
          <w:szCs w:val="22"/>
        </w:rPr>
        <w:t>e the disclosure of any export-</w:t>
      </w:r>
      <w:r w:rsidRPr="005C41EA">
        <w:rPr>
          <w:sz w:val="22"/>
          <w:szCs w:val="22"/>
        </w:rPr>
        <w:t>controlled Confidential Information. As a UTSA individual with access to the export-controlled Confidential Information, I agree I will not use UTSA facilities, including physical desk or file storage and/or computer hard disks and/or other electronic medium owned or maintained by UTSA, to file, store, or maintain export-controlled Confidential Information without prior approval from ORIC, which is responsible for export controls compliance.</w:t>
      </w:r>
    </w:p>
    <w:p w:rsidR="009D305E" w:rsidRPr="005C41EA" w:rsidRDefault="009D305E" w:rsidP="009D305E">
      <w:pPr>
        <w:jc w:val="both"/>
        <w:rPr>
          <w:sz w:val="22"/>
          <w:szCs w:val="22"/>
        </w:rPr>
      </w:pPr>
    </w:p>
    <w:p w:rsidR="009D305E" w:rsidRDefault="009D305E" w:rsidP="009D305E">
      <w:pPr>
        <w:tabs>
          <w:tab w:val="left" w:pos="1440"/>
          <w:tab w:val="left" w:pos="3960"/>
        </w:tabs>
        <w:jc w:val="both"/>
        <w:rPr>
          <w:sz w:val="22"/>
          <w:szCs w:val="22"/>
        </w:rPr>
        <w:sectPr w:rsidR="009D305E" w:rsidSect="009D305E">
          <w:type w:val="continuous"/>
          <w:pgSz w:w="12240" w:h="15840"/>
          <w:pgMar w:top="1440" w:right="1800" w:bottom="1440" w:left="1800" w:header="720" w:footer="720" w:gutter="0"/>
          <w:cols w:space="720"/>
          <w:docGrid w:linePitch="360"/>
        </w:sectPr>
      </w:pPr>
    </w:p>
    <w:p w:rsidR="009D305E" w:rsidRPr="005C41EA" w:rsidRDefault="009D305E" w:rsidP="00A11D87">
      <w:pPr>
        <w:tabs>
          <w:tab w:val="left" w:pos="1440"/>
          <w:tab w:val="left" w:pos="3960"/>
        </w:tabs>
        <w:spacing w:before="120"/>
        <w:jc w:val="both"/>
        <w:rPr>
          <w:sz w:val="22"/>
          <w:szCs w:val="22"/>
        </w:rPr>
      </w:pPr>
      <w:r w:rsidRPr="005C41EA">
        <w:rPr>
          <w:sz w:val="22"/>
          <w:szCs w:val="22"/>
        </w:rPr>
        <w:t>Signature:</w:t>
      </w:r>
      <w:r w:rsidRPr="005C41EA">
        <w:rPr>
          <w:sz w:val="22"/>
          <w:szCs w:val="22"/>
        </w:rPr>
        <w:tab/>
      </w:r>
      <w:r w:rsidRPr="005C41EA">
        <w:rPr>
          <w:sz w:val="22"/>
          <w:szCs w:val="22"/>
          <w:u w:val="single"/>
        </w:rPr>
        <w:tab/>
      </w:r>
    </w:p>
    <w:p w:rsidR="009D305E" w:rsidRPr="005C41EA" w:rsidRDefault="009D305E" w:rsidP="009D305E">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9D305E" w:rsidRPr="005C41EA" w:rsidRDefault="009D305E" w:rsidP="009D305E">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9D305E" w:rsidRPr="005C41EA" w:rsidRDefault="009D305E" w:rsidP="009D305E">
      <w:pPr>
        <w:jc w:val="both"/>
        <w:rPr>
          <w:sz w:val="22"/>
          <w:szCs w:val="22"/>
        </w:rPr>
      </w:pPr>
    </w:p>
    <w:p w:rsidR="009D305E" w:rsidRPr="005C41EA" w:rsidRDefault="009D305E" w:rsidP="009D305E">
      <w:pPr>
        <w:tabs>
          <w:tab w:val="left" w:pos="1440"/>
          <w:tab w:val="left" w:pos="3960"/>
        </w:tabs>
        <w:spacing w:before="120"/>
        <w:jc w:val="both"/>
        <w:rPr>
          <w:sz w:val="22"/>
          <w:szCs w:val="22"/>
        </w:rPr>
      </w:pPr>
      <w:r w:rsidRPr="005C41EA">
        <w:rPr>
          <w:sz w:val="22"/>
          <w:szCs w:val="22"/>
        </w:rPr>
        <w:t>Signature:</w:t>
      </w:r>
      <w:r w:rsidRPr="005C41EA">
        <w:rPr>
          <w:sz w:val="22"/>
          <w:szCs w:val="22"/>
        </w:rPr>
        <w:tab/>
      </w:r>
      <w:r w:rsidRPr="005C41EA">
        <w:rPr>
          <w:sz w:val="22"/>
          <w:szCs w:val="22"/>
          <w:u w:val="single"/>
        </w:rPr>
        <w:tab/>
      </w:r>
    </w:p>
    <w:p w:rsidR="009D305E" w:rsidRPr="005C41EA" w:rsidRDefault="009D305E" w:rsidP="009D305E">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9D305E" w:rsidRDefault="009D305E" w:rsidP="009D305E">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9D305E" w:rsidRDefault="009D305E" w:rsidP="009D305E">
      <w:pPr>
        <w:tabs>
          <w:tab w:val="left" w:pos="1440"/>
          <w:tab w:val="left" w:pos="2880"/>
          <w:tab w:val="left" w:pos="5580"/>
          <w:tab w:val="left" w:pos="7200"/>
        </w:tabs>
        <w:jc w:val="both"/>
        <w:rPr>
          <w:sz w:val="22"/>
          <w:szCs w:val="22"/>
        </w:rPr>
      </w:pPr>
    </w:p>
    <w:p w:rsidR="009D305E" w:rsidRPr="005C41EA" w:rsidRDefault="009D305E" w:rsidP="009D305E">
      <w:pPr>
        <w:tabs>
          <w:tab w:val="left" w:pos="1440"/>
          <w:tab w:val="left" w:pos="3960"/>
        </w:tabs>
        <w:spacing w:before="120"/>
        <w:jc w:val="both"/>
        <w:rPr>
          <w:sz w:val="22"/>
          <w:szCs w:val="22"/>
        </w:rPr>
      </w:pPr>
      <w:r>
        <w:rPr>
          <w:sz w:val="22"/>
          <w:szCs w:val="22"/>
        </w:rPr>
        <w:br w:type="column"/>
      </w:r>
      <w:r w:rsidRPr="005C41EA">
        <w:rPr>
          <w:sz w:val="22"/>
          <w:szCs w:val="22"/>
        </w:rPr>
        <w:t xml:space="preserve">Signature: </w:t>
      </w:r>
      <w:r w:rsidRPr="005C41EA">
        <w:rPr>
          <w:sz w:val="22"/>
          <w:szCs w:val="22"/>
        </w:rPr>
        <w:tab/>
      </w:r>
      <w:r w:rsidRPr="005C41EA">
        <w:rPr>
          <w:sz w:val="22"/>
          <w:szCs w:val="22"/>
          <w:u w:val="single"/>
        </w:rPr>
        <w:tab/>
      </w:r>
    </w:p>
    <w:p w:rsidR="009D305E" w:rsidRPr="005C41EA" w:rsidRDefault="009D305E" w:rsidP="009D305E">
      <w:pPr>
        <w:tabs>
          <w:tab w:val="left" w:pos="1440"/>
          <w:tab w:val="left" w:pos="3960"/>
        </w:tabs>
        <w:spacing w:before="120"/>
        <w:jc w:val="both"/>
        <w:rPr>
          <w:sz w:val="22"/>
          <w:szCs w:val="22"/>
        </w:rPr>
      </w:pPr>
      <w:r w:rsidRPr="005C41EA">
        <w:rPr>
          <w:sz w:val="22"/>
          <w:szCs w:val="22"/>
        </w:rPr>
        <w:t xml:space="preserve">Printed name: </w:t>
      </w:r>
      <w:r w:rsidRPr="005C41EA">
        <w:rPr>
          <w:sz w:val="22"/>
          <w:szCs w:val="22"/>
        </w:rPr>
        <w:tab/>
      </w:r>
      <w:r w:rsidRPr="005C41EA">
        <w:rPr>
          <w:sz w:val="22"/>
          <w:szCs w:val="22"/>
          <w:u w:val="single"/>
        </w:rPr>
        <w:tab/>
      </w:r>
    </w:p>
    <w:p w:rsidR="009D305E" w:rsidRPr="005C41EA" w:rsidRDefault="009D305E" w:rsidP="009D305E">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9D305E" w:rsidRDefault="009D305E" w:rsidP="009D305E">
      <w:pPr>
        <w:tabs>
          <w:tab w:val="left" w:pos="1440"/>
          <w:tab w:val="left" w:pos="3960"/>
        </w:tabs>
        <w:jc w:val="both"/>
        <w:rPr>
          <w:sz w:val="22"/>
          <w:szCs w:val="22"/>
        </w:rPr>
      </w:pPr>
    </w:p>
    <w:p w:rsidR="009D305E" w:rsidRPr="005C41EA" w:rsidRDefault="009D305E" w:rsidP="00A11D87">
      <w:pPr>
        <w:tabs>
          <w:tab w:val="left" w:pos="1440"/>
          <w:tab w:val="left" w:pos="3960"/>
        </w:tabs>
        <w:spacing w:before="120"/>
        <w:jc w:val="both"/>
        <w:rPr>
          <w:sz w:val="22"/>
          <w:szCs w:val="22"/>
        </w:rPr>
      </w:pPr>
      <w:r>
        <w:rPr>
          <w:sz w:val="22"/>
          <w:szCs w:val="22"/>
        </w:rPr>
        <w:t>Signature:</w:t>
      </w:r>
      <w:r w:rsidRPr="005C41EA">
        <w:rPr>
          <w:sz w:val="22"/>
          <w:szCs w:val="22"/>
        </w:rPr>
        <w:tab/>
      </w:r>
      <w:r w:rsidRPr="005C41EA">
        <w:rPr>
          <w:sz w:val="22"/>
          <w:szCs w:val="22"/>
          <w:u w:val="single"/>
        </w:rPr>
        <w:tab/>
      </w:r>
    </w:p>
    <w:p w:rsidR="009D305E" w:rsidRPr="005C41EA" w:rsidRDefault="009D305E" w:rsidP="009D305E">
      <w:pPr>
        <w:tabs>
          <w:tab w:val="left" w:pos="1440"/>
          <w:tab w:val="left" w:pos="3960"/>
        </w:tabs>
        <w:spacing w:before="120"/>
        <w:jc w:val="both"/>
        <w:rPr>
          <w:sz w:val="22"/>
          <w:szCs w:val="22"/>
        </w:rPr>
      </w:pPr>
      <w:r w:rsidRPr="005C41EA">
        <w:rPr>
          <w:sz w:val="22"/>
          <w:szCs w:val="22"/>
        </w:rPr>
        <w:t>Printed nam</w:t>
      </w:r>
      <w:r>
        <w:rPr>
          <w:sz w:val="22"/>
          <w:szCs w:val="22"/>
        </w:rPr>
        <w:t>e:</w:t>
      </w:r>
      <w:r w:rsidRPr="005C41EA">
        <w:rPr>
          <w:sz w:val="22"/>
          <w:szCs w:val="22"/>
        </w:rPr>
        <w:tab/>
      </w:r>
      <w:r w:rsidRPr="005C41EA">
        <w:rPr>
          <w:sz w:val="22"/>
          <w:szCs w:val="22"/>
          <w:u w:val="single"/>
        </w:rPr>
        <w:tab/>
      </w:r>
    </w:p>
    <w:p w:rsidR="009D305E" w:rsidRPr="005C41EA" w:rsidRDefault="009D305E" w:rsidP="009D305E">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9D305E" w:rsidRDefault="009D305E" w:rsidP="009D305E">
      <w:pPr>
        <w:sectPr w:rsidR="009D305E" w:rsidSect="00A11D87">
          <w:type w:val="continuous"/>
          <w:pgSz w:w="12240" w:h="15840"/>
          <w:pgMar w:top="1440" w:right="1800" w:bottom="1440" w:left="1800" w:header="720" w:footer="720" w:gutter="0"/>
          <w:cols w:num="2" w:space="720"/>
          <w:docGrid w:linePitch="360"/>
        </w:sectPr>
      </w:pPr>
    </w:p>
    <w:p w:rsidR="00C24E66" w:rsidRPr="00E72039" w:rsidRDefault="00C24E66" w:rsidP="00A11D87"/>
    <w:sectPr w:rsidR="00C24E66" w:rsidRPr="00E72039" w:rsidSect="009D305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5D" w:rsidRDefault="00A22C5D">
      <w:r>
        <w:separator/>
      </w:r>
    </w:p>
  </w:endnote>
  <w:endnote w:type="continuationSeparator" w:id="0">
    <w:p w:rsidR="00A22C5D" w:rsidRDefault="00A2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84" w:rsidRPr="00E30E84" w:rsidRDefault="00E30E84">
    <w:pPr>
      <w:pStyle w:val="Footer"/>
      <w:jc w:val="right"/>
      <w:rPr>
        <w:sz w:val="22"/>
        <w:szCs w:val="22"/>
      </w:rPr>
    </w:pPr>
    <w:r w:rsidRPr="00E30E84">
      <w:rPr>
        <w:sz w:val="22"/>
        <w:szCs w:val="22"/>
      </w:rPr>
      <w:t xml:space="preserve">Page </w:t>
    </w:r>
    <w:r w:rsidRPr="00E30E84">
      <w:rPr>
        <w:b/>
        <w:bCs/>
        <w:sz w:val="22"/>
        <w:szCs w:val="22"/>
      </w:rPr>
      <w:fldChar w:fldCharType="begin"/>
    </w:r>
    <w:r w:rsidRPr="00E30E84">
      <w:rPr>
        <w:b/>
        <w:bCs/>
        <w:sz w:val="22"/>
        <w:szCs w:val="22"/>
      </w:rPr>
      <w:instrText xml:space="preserve"> PAGE </w:instrText>
    </w:r>
    <w:r w:rsidRPr="00E30E84">
      <w:rPr>
        <w:b/>
        <w:bCs/>
        <w:sz w:val="22"/>
        <w:szCs w:val="22"/>
      </w:rPr>
      <w:fldChar w:fldCharType="separate"/>
    </w:r>
    <w:r w:rsidR="005A6C4C">
      <w:rPr>
        <w:b/>
        <w:bCs/>
        <w:noProof/>
        <w:sz w:val="22"/>
        <w:szCs w:val="22"/>
      </w:rPr>
      <w:t>4</w:t>
    </w:r>
    <w:r w:rsidRPr="00E30E84">
      <w:rPr>
        <w:b/>
        <w:bCs/>
        <w:sz w:val="22"/>
        <w:szCs w:val="22"/>
      </w:rPr>
      <w:fldChar w:fldCharType="end"/>
    </w:r>
    <w:r w:rsidRPr="00E30E84">
      <w:rPr>
        <w:sz w:val="22"/>
        <w:szCs w:val="22"/>
      </w:rPr>
      <w:t xml:space="preserve"> of </w:t>
    </w:r>
    <w:r w:rsidRPr="00E30E84">
      <w:rPr>
        <w:b/>
        <w:bCs/>
        <w:sz w:val="22"/>
        <w:szCs w:val="22"/>
      </w:rPr>
      <w:fldChar w:fldCharType="begin"/>
    </w:r>
    <w:r w:rsidRPr="00E30E84">
      <w:rPr>
        <w:b/>
        <w:bCs/>
        <w:sz w:val="22"/>
        <w:szCs w:val="22"/>
      </w:rPr>
      <w:instrText xml:space="preserve"> NUMPAGES  </w:instrText>
    </w:r>
    <w:r w:rsidRPr="00E30E84">
      <w:rPr>
        <w:b/>
        <w:bCs/>
        <w:sz w:val="22"/>
        <w:szCs w:val="22"/>
      </w:rPr>
      <w:fldChar w:fldCharType="separate"/>
    </w:r>
    <w:r w:rsidR="005A6C4C">
      <w:rPr>
        <w:b/>
        <w:bCs/>
        <w:noProof/>
        <w:sz w:val="22"/>
        <w:szCs w:val="22"/>
      </w:rPr>
      <w:t>4</w:t>
    </w:r>
    <w:r w:rsidRPr="00E30E84">
      <w:rPr>
        <w:b/>
        <w:bCs/>
        <w:sz w:val="22"/>
        <w:szCs w:val="22"/>
      </w:rPr>
      <w:fldChar w:fldCharType="end"/>
    </w:r>
  </w:p>
  <w:p w:rsidR="00E56DA2" w:rsidRPr="00CD6766" w:rsidRDefault="00417747">
    <w:pPr>
      <w:pStyle w:val="Footer"/>
      <w:rPr>
        <w:sz w:val="20"/>
        <w:szCs w:val="20"/>
        <w:lang w:val="en-US"/>
      </w:rPr>
    </w:pPr>
    <w:r>
      <w:rPr>
        <w:sz w:val="20"/>
        <w:szCs w:val="20"/>
        <w:lang w:val="en-US"/>
      </w:rPr>
      <w:t>Rev. 0</w:t>
    </w:r>
    <w:r w:rsidR="00BF4B98">
      <w:rPr>
        <w:sz w:val="20"/>
        <w:szCs w:val="20"/>
        <w:lang w:val="en-US"/>
      </w:rPr>
      <w:t>4</w:t>
    </w:r>
    <w:r>
      <w:rPr>
        <w:sz w:val="20"/>
        <w:szCs w:val="20"/>
        <w:lang w:val="en-US"/>
      </w:rPr>
      <w:t>/</w:t>
    </w:r>
    <w:r w:rsidR="00BF4B98">
      <w:rPr>
        <w:sz w:val="20"/>
        <w:szCs w:val="20"/>
        <w:lang w:val="en-US"/>
      </w:rPr>
      <w:t>0</w:t>
    </w:r>
    <w:r>
      <w:rPr>
        <w:sz w:val="20"/>
        <w:szCs w:val="20"/>
        <w:lang w:val="en-US"/>
      </w:rPr>
      <w:t>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5D" w:rsidRDefault="00A22C5D">
      <w:r>
        <w:separator/>
      </w:r>
    </w:p>
  </w:footnote>
  <w:footnote w:type="continuationSeparator" w:id="0">
    <w:p w:rsidR="00A22C5D" w:rsidRDefault="00A2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BA1" w:rsidRDefault="00680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315282" o:spid="_x0000_s2050" type="#_x0000_t136" style="position:absolute;margin-left:0;margin-top:0;width:498.35pt;height:110.7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BA1" w:rsidRDefault="00680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315283" o:spid="_x0000_s2051" type="#_x0000_t136" style="position:absolute;margin-left:0;margin-top:0;width:498.35pt;height:110.7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BA1" w:rsidRDefault="00680C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1315281" o:spid="_x0000_s2049" type="#_x0000_t136" style="position:absolute;margin-left:0;margin-top:0;width:498.35pt;height:110.7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CC7"/>
    <w:multiLevelType w:val="hybridMultilevel"/>
    <w:tmpl w:val="23EC63F0"/>
    <w:lvl w:ilvl="0" w:tplc="0409000F">
      <w:start w:val="1"/>
      <w:numFmt w:val="decimal"/>
      <w:lvlText w:val="%1."/>
      <w:lvlJc w:val="left"/>
      <w:pPr>
        <w:ind w:left="360" w:hanging="360"/>
      </w:pPr>
      <w:rPr>
        <w:rFonts w:hint="default"/>
      </w:rPr>
    </w:lvl>
    <w:lvl w:ilvl="1" w:tplc="6CB490C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016586"/>
    <w:multiLevelType w:val="hybridMultilevel"/>
    <w:tmpl w:val="01789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FC15C9"/>
    <w:multiLevelType w:val="hybridMultilevel"/>
    <w:tmpl w:val="C940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EB"/>
    <w:rsid w:val="00022928"/>
    <w:rsid w:val="00025078"/>
    <w:rsid w:val="0004655C"/>
    <w:rsid w:val="000506A6"/>
    <w:rsid w:val="00051103"/>
    <w:rsid w:val="00066204"/>
    <w:rsid w:val="0009103B"/>
    <w:rsid w:val="000A660E"/>
    <w:rsid w:val="00136BEF"/>
    <w:rsid w:val="00142ADC"/>
    <w:rsid w:val="001466F1"/>
    <w:rsid w:val="0017368D"/>
    <w:rsid w:val="001E1F4E"/>
    <w:rsid w:val="001F54AF"/>
    <w:rsid w:val="00220DEB"/>
    <w:rsid w:val="002249D1"/>
    <w:rsid w:val="00264D07"/>
    <w:rsid w:val="00265943"/>
    <w:rsid w:val="002A4BDF"/>
    <w:rsid w:val="002D7C7E"/>
    <w:rsid w:val="002F7AD1"/>
    <w:rsid w:val="00301ABA"/>
    <w:rsid w:val="0035604C"/>
    <w:rsid w:val="003D3C80"/>
    <w:rsid w:val="00417747"/>
    <w:rsid w:val="00421907"/>
    <w:rsid w:val="00480AE0"/>
    <w:rsid w:val="00490775"/>
    <w:rsid w:val="004977F5"/>
    <w:rsid w:val="004E1E9A"/>
    <w:rsid w:val="004E5F9F"/>
    <w:rsid w:val="004F3B1B"/>
    <w:rsid w:val="00504055"/>
    <w:rsid w:val="0051144E"/>
    <w:rsid w:val="00535133"/>
    <w:rsid w:val="0056556E"/>
    <w:rsid w:val="00583806"/>
    <w:rsid w:val="005A5A88"/>
    <w:rsid w:val="005A6C4C"/>
    <w:rsid w:val="005A72C5"/>
    <w:rsid w:val="00601CE3"/>
    <w:rsid w:val="0061238B"/>
    <w:rsid w:val="00620C38"/>
    <w:rsid w:val="00646F07"/>
    <w:rsid w:val="00660137"/>
    <w:rsid w:val="00662147"/>
    <w:rsid w:val="00680CB3"/>
    <w:rsid w:val="006C3CCE"/>
    <w:rsid w:val="006C4C5A"/>
    <w:rsid w:val="006D2D25"/>
    <w:rsid w:val="006E5E16"/>
    <w:rsid w:val="006F4317"/>
    <w:rsid w:val="00704707"/>
    <w:rsid w:val="007133C5"/>
    <w:rsid w:val="00720F79"/>
    <w:rsid w:val="007324C4"/>
    <w:rsid w:val="00745842"/>
    <w:rsid w:val="007607F7"/>
    <w:rsid w:val="00760B54"/>
    <w:rsid w:val="00773FE0"/>
    <w:rsid w:val="00797FF1"/>
    <w:rsid w:val="007A4DA6"/>
    <w:rsid w:val="007B6843"/>
    <w:rsid w:val="007E1445"/>
    <w:rsid w:val="007E3ECD"/>
    <w:rsid w:val="007E5C90"/>
    <w:rsid w:val="00852561"/>
    <w:rsid w:val="00853315"/>
    <w:rsid w:val="008E16C5"/>
    <w:rsid w:val="009107C2"/>
    <w:rsid w:val="0091311F"/>
    <w:rsid w:val="00916BA1"/>
    <w:rsid w:val="00933C4A"/>
    <w:rsid w:val="0094177A"/>
    <w:rsid w:val="00953384"/>
    <w:rsid w:val="00970191"/>
    <w:rsid w:val="00993204"/>
    <w:rsid w:val="009B1E7C"/>
    <w:rsid w:val="009C6E24"/>
    <w:rsid w:val="009D037D"/>
    <w:rsid w:val="009D305E"/>
    <w:rsid w:val="009F019F"/>
    <w:rsid w:val="00A11D87"/>
    <w:rsid w:val="00A12C4C"/>
    <w:rsid w:val="00A22C5D"/>
    <w:rsid w:val="00A35BF3"/>
    <w:rsid w:val="00A405B8"/>
    <w:rsid w:val="00A50EF4"/>
    <w:rsid w:val="00A57D71"/>
    <w:rsid w:val="00A735DF"/>
    <w:rsid w:val="00AB13C7"/>
    <w:rsid w:val="00AE214B"/>
    <w:rsid w:val="00B24ACF"/>
    <w:rsid w:val="00B37C36"/>
    <w:rsid w:val="00B45262"/>
    <w:rsid w:val="00BB129A"/>
    <w:rsid w:val="00BC4541"/>
    <w:rsid w:val="00BD31A2"/>
    <w:rsid w:val="00BF4B98"/>
    <w:rsid w:val="00C24E66"/>
    <w:rsid w:val="00C35AAE"/>
    <w:rsid w:val="00C52D31"/>
    <w:rsid w:val="00C96F8F"/>
    <w:rsid w:val="00CA30CE"/>
    <w:rsid w:val="00CD6766"/>
    <w:rsid w:val="00CF0B62"/>
    <w:rsid w:val="00D02A50"/>
    <w:rsid w:val="00D343C6"/>
    <w:rsid w:val="00D61199"/>
    <w:rsid w:val="00D92F94"/>
    <w:rsid w:val="00DA5B8F"/>
    <w:rsid w:val="00DD61BC"/>
    <w:rsid w:val="00E021BB"/>
    <w:rsid w:val="00E30E84"/>
    <w:rsid w:val="00E51DED"/>
    <w:rsid w:val="00E56DA2"/>
    <w:rsid w:val="00E639AB"/>
    <w:rsid w:val="00E72039"/>
    <w:rsid w:val="00E91207"/>
    <w:rsid w:val="00EA0F78"/>
    <w:rsid w:val="00EB7CA5"/>
    <w:rsid w:val="00ED1CC6"/>
    <w:rsid w:val="00ED411B"/>
    <w:rsid w:val="00F31F0D"/>
    <w:rsid w:val="00F32E60"/>
    <w:rsid w:val="00F6560A"/>
    <w:rsid w:val="00FC2F14"/>
    <w:rsid w:val="00FC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2488804-131D-4BD8-A0EA-12639B9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993333"/>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FC6C2B"/>
    <w:rPr>
      <w:rFonts w:ascii="Tahoma" w:hAnsi="Tahoma"/>
      <w:sz w:val="16"/>
      <w:szCs w:val="16"/>
      <w:lang w:val="x-none" w:eastAsia="x-none"/>
    </w:rPr>
  </w:style>
  <w:style w:type="character" w:customStyle="1" w:styleId="BalloonTextChar">
    <w:name w:val="Balloon Text Char"/>
    <w:link w:val="BalloonText"/>
    <w:uiPriority w:val="99"/>
    <w:semiHidden/>
    <w:rsid w:val="00FC6C2B"/>
    <w:rPr>
      <w:rFonts w:ascii="Tahoma" w:hAnsi="Tahoma" w:cs="Tahoma"/>
      <w:sz w:val="16"/>
      <w:szCs w:val="16"/>
    </w:rPr>
  </w:style>
  <w:style w:type="paragraph" w:styleId="Header">
    <w:name w:val="header"/>
    <w:basedOn w:val="Normal"/>
    <w:link w:val="HeaderChar"/>
    <w:uiPriority w:val="99"/>
    <w:unhideWhenUsed/>
    <w:rsid w:val="006C3CCE"/>
    <w:pPr>
      <w:tabs>
        <w:tab w:val="center" w:pos="4680"/>
        <w:tab w:val="right" w:pos="9360"/>
      </w:tabs>
    </w:pPr>
    <w:rPr>
      <w:lang w:val="x-none" w:eastAsia="x-none"/>
    </w:rPr>
  </w:style>
  <w:style w:type="character" w:customStyle="1" w:styleId="HeaderChar">
    <w:name w:val="Header Char"/>
    <w:link w:val="Header"/>
    <w:uiPriority w:val="99"/>
    <w:rsid w:val="006C3CCE"/>
    <w:rPr>
      <w:sz w:val="24"/>
      <w:szCs w:val="24"/>
    </w:rPr>
  </w:style>
  <w:style w:type="paragraph" w:styleId="Footer">
    <w:name w:val="footer"/>
    <w:basedOn w:val="Normal"/>
    <w:link w:val="FooterChar"/>
    <w:uiPriority w:val="99"/>
    <w:unhideWhenUsed/>
    <w:rsid w:val="006C3CCE"/>
    <w:pPr>
      <w:tabs>
        <w:tab w:val="center" w:pos="4680"/>
        <w:tab w:val="right" w:pos="9360"/>
      </w:tabs>
    </w:pPr>
    <w:rPr>
      <w:lang w:val="x-none" w:eastAsia="x-none"/>
    </w:rPr>
  </w:style>
  <w:style w:type="character" w:customStyle="1" w:styleId="FooterChar">
    <w:name w:val="Footer Char"/>
    <w:link w:val="Footer"/>
    <w:uiPriority w:val="99"/>
    <w:rsid w:val="006C3CCE"/>
    <w:rPr>
      <w:sz w:val="24"/>
      <w:szCs w:val="24"/>
    </w:rPr>
  </w:style>
  <w:style w:type="table" w:styleId="TableGrid">
    <w:name w:val="Table Grid"/>
    <w:basedOn w:val="TableNormal"/>
    <w:uiPriority w:val="59"/>
    <w:rsid w:val="0017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2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UTSA</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GHARRIS</dc:creator>
  <cp:keywords/>
  <dc:description/>
  <cp:lastModifiedBy>Nicholas Zamora</cp:lastModifiedBy>
  <cp:revision>2</cp:revision>
  <dcterms:created xsi:type="dcterms:W3CDTF">2022-05-23T22:53:00Z</dcterms:created>
  <dcterms:modified xsi:type="dcterms:W3CDTF">2022-05-23T22:53:00Z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gFAAsdpvfP9KDXJQ0LnL4vOJn8KNv/uS2fJNWdkPFiJcnToU4MFl90dBIv03iMkVoFI8cGorW+AQCtlW_x000d_
jx2Q9/KPcE2bAgbxdJoTF7L7N0tp0lHojzaYpXSeR10VtHUHDu3TU8L0tZ/HexT1P1J5OQoTgq1l_x000d_
hxN4ti9XFZZOEQSrwf37kHHCH6cLsDVZOwdne550EKLCGlA8CbFwYcELoTdFVtxzwQ3Z+4aUV3Fn_x000d_
90v8puHGwh201AwUq</vt:lpwstr>
  </property>
  <property fmtid="{D5CDD505-2E9C-101B-9397-08002B2CF9AE}" pid="3" name="MAIL_MSG_ID2">
    <vt:lpwstr>GqQlmloW3O5E9ghzfOG5uOfgHETEYxScSAI/m1XMLx1XVhY94P1DmgGqPu5_x000d_
hc51bbRUm6Fn5CCU87wSDretkHd2V9q7q/LTXw==</vt:lpwstr>
  </property>
  <property fmtid="{D5CDD505-2E9C-101B-9397-08002B2CF9AE}" pid="4" name="RESPONSE_SENDER_NAME">
    <vt:lpwstr>sAAA4E8dREqJqIrC8rmfRvRKINRjuVMSW7uQ2DqK9K387Ug=</vt:lpwstr>
  </property>
  <property fmtid="{D5CDD505-2E9C-101B-9397-08002B2CF9AE}" pid="5" name="EMAIL_OWNER_ADDRESS">
    <vt:lpwstr>4AAAMz5NUQ6P8J8RU0aQylh9Ihjqn30Rvk4wh5fL70BIHbWzN9NqPxmf6w==</vt:lpwstr>
  </property>
</Properties>
</file>